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Проектная работа по театрализованной</w:t>
      </w:r>
      <w:r w:rsidR="00775915">
        <w:rPr>
          <w:rFonts w:ascii="Times New Roman" w:eastAsia="Times New Roman" w:hAnsi="Times New Roman" w:cs="Times New Roman"/>
          <w:b/>
          <w:bCs/>
          <w:color w:val="333333"/>
          <w:sz w:val="28"/>
          <w:szCs w:val="28"/>
          <w:lang w:eastAsia="ru-RU"/>
        </w:rPr>
        <w:t xml:space="preserve"> деятельности в старшей</w:t>
      </w:r>
      <w:r w:rsidRPr="00775915">
        <w:rPr>
          <w:rFonts w:ascii="Times New Roman" w:eastAsia="Times New Roman" w:hAnsi="Times New Roman" w:cs="Times New Roman"/>
          <w:b/>
          <w:bCs/>
          <w:color w:val="333333"/>
          <w:sz w:val="28"/>
          <w:szCs w:val="28"/>
          <w:lang w:eastAsia="ru-RU"/>
        </w:rPr>
        <w:t xml:space="preserve"> группе:</w:t>
      </w: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«Мы играем в театр»</w:t>
      </w: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right"/>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right"/>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right"/>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right"/>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right"/>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75915" w:rsidRDefault="00775915" w:rsidP="00177D99">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775915" w:rsidRDefault="00775915" w:rsidP="00177D99">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1416D" w:rsidRDefault="0061416D" w:rsidP="0061416D">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2021г</w:t>
      </w:r>
    </w:p>
    <w:p w:rsidR="0061416D" w:rsidRDefault="0061416D" w:rsidP="0061416D">
      <w:pPr>
        <w:shd w:val="clear" w:color="auto" w:fill="FFFFFF"/>
        <w:spacing w:after="150" w:line="240" w:lineRule="auto"/>
        <w:jc w:val="right"/>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p>
    <w:p w:rsidR="00775915" w:rsidRDefault="0061416D" w:rsidP="0061416D">
      <w:pPr>
        <w:shd w:val="clear" w:color="auto" w:fill="FFFFFF"/>
        <w:spacing w:after="150" w:line="240" w:lineRule="auto"/>
        <w:jc w:val="right"/>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Голубничая Марина Владимировна.</w:t>
      </w:r>
    </w:p>
    <w:p w:rsidR="0061416D" w:rsidRDefault="0061416D" w:rsidP="00177D99">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1416D" w:rsidRDefault="0061416D" w:rsidP="00177D99">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Актуальность проекта: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Самым популярным и увлекательным направлением в дошкольном воспитании является театрализованная  деятельность. По </w:t>
      </w:r>
      <w:r w:rsidR="00775915">
        <w:rPr>
          <w:rFonts w:ascii="Times New Roman" w:eastAsia="Times New Roman" w:hAnsi="Times New Roman" w:cs="Times New Roman"/>
          <w:color w:val="333333"/>
          <w:sz w:val="28"/>
          <w:szCs w:val="28"/>
          <w:lang w:eastAsia="ru-RU"/>
        </w:rPr>
        <w:t>утверждению К.С. Станиславского</w:t>
      </w:r>
      <w:r w:rsidRPr="00775915">
        <w:rPr>
          <w:rFonts w:ascii="Times New Roman" w:eastAsia="Times New Roman" w:hAnsi="Times New Roman" w:cs="Times New Roman"/>
          <w:color w:val="333333"/>
          <w:sz w:val="28"/>
          <w:szCs w:val="28"/>
          <w:lang w:eastAsia="ru-RU"/>
        </w:rPr>
        <w:t>,</w:t>
      </w:r>
      <w:r w:rsidR="00775915">
        <w:rPr>
          <w:rFonts w:ascii="Times New Roman" w:eastAsia="Times New Roman" w:hAnsi="Times New Roman" w:cs="Times New Roman"/>
          <w:color w:val="333333"/>
          <w:sz w:val="28"/>
          <w:szCs w:val="28"/>
          <w:lang w:eastAsia="ru-RU"/>
        </w:rPr>
        <w:t xml:space="preserve"> </w:t>
      </w:r>
      <w:r w:rsidRPr="00775915">
        <w:rPr>
          <w:rFonts w:ascii="Times New Roman" w:eastAsia="Times New Roman" w:hAnsi="Times New Roman" w:cs="Times New Roman"/>
          <w:color w:val="333333"/>
          <w:sz w:val="28"/>
          <w:szCs w:val="28"/>
          <w:lang w:eastAsia="ru-RU"/>
        </w:rPr>
        <w:t>театр, — это средство для общения людей, для понимания их сокровенных чувств. Это чудо, способное развивать в ребёнке творческие задатки, стимулировать развитие психических процессов, совершенствовать телесную пластичность, формировать творческую активность; способствовать сокращению духовной пропасти между взрослыми и детьми.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Именно театрализованная деятельность позволяет решать многие педагогические задачи: формирование выразительности речи, интеллектуальное, нравственное и художественно — эстетическое воспитание.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w:t>
      </w:r>
      <w:r w:rsidRPr="00775915">
        <w:rPr>
          <w:rFonts w:ascii="Times New Roman" w:eastAsia="Times New Roman" w:hAnsi="Times New Roman" w:cs="Times New Roman"/>
          <w:b/>
          <w:bCs/>
          <w:color w:val="333333"/>
          <w:sz w:val="28"/>
          <w:szCs w:val="28"/>
          <w:lang w:eastAsia="ru-RU"/>
        </w:rPr>
        <w:t>Объект проекта </w:t>
      </w:r>
      <w:r w:rsidRPr="00775915">
        <w:rPr>
          <w:rFonts w:ascii="Times New Roman" w:eastAsia="Times New Roman" w:hAnsi="Times New Roman" w:cs="Times New Roman"/>
          <w:color w:val="333333"/>
          <w:sz w:val="28"/>
          <w:szCs w:val="28"/>
          <w:lang w:eastAsia="ru-RU"/>
        </w:rPr>
        <w:t>– процесс развития творческих способностей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Предмет проекта </w:t>
      </w:r>
      <w:r w:rsidRPr="00775915">
        <w:rPr>
          <w:rFonts w:ascii="Times New Roman" w:eastAsia="Times New Roman" w:hAnsi="Times New Roman" w:cs="Times New Roman"/>
          <w:color w:val="333333"/>
          <w:sz w:val="28"/>
          <w:szCs w:val="28"/>
          <w:lang w:eastAsia="ru-RU"/>
        </w:rPr>
        <w:t>– театрализованная деятельность как средство развития творческих способностей детей старшего дошкольного возраста.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Исполнители и участники проекта: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воспитатели, дети </w:t>
      </w:r>
      <w:r w:rsidR="00775915">
        <w:rPr>
          <w:rFonts w:ascii="Times New Roman" w:eastAsia="Times New Roman" w:hAnsi="Times New Roman" w:cs="Times New Roman"/>
          <w:color w:val="333333"/>
          <w:sz w:val="28"/>
          <w:szCs w:val="28"/>
          <w:lang w:eastAsia="ru-RU"/>
        </w:rPr>
        <w:t xml:space="preserve">старшей </w:t>
      </w:r>
      <w:r w:rsidRPr="00775915">
        <w:rPr>
          <w:rFonts w:ascii="Times New Roman" w:eastAsia="Times New Roman" w:hAnsi="Times New Roman" w:cs="Times New Roman"/>
          <w:color w:val="333333"/>
          <w:sz w:val="28"/>
          <w:szCs w:val="28"/>
          <w:lang w:eastAsia="ru-RU"/>
        </w:rPr>
        <w:t xml:space="preserve"> группы, родители воспитанников.</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  Вид проекта</w:t>
      </w:r>
    </w:p>
    <w:p w:rsidR="00177D99" w:rsidRPr="00775915" w:rsidRDefault="00775915" w:rsidP="00177D9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средне</w:t>
      </w:r>
      <w:r w:rsidR="00177D99" w:rsidRPr="00775915">
        <w:rPr>
          <w:rFonts w:ascii="Times New Roman" w:eastAsia="Times New Roman" w:hAnsi="Times New Roman" w:cs="Times New Roman"/>
          <w:color w:val="333333"/>
          <w:sz w:val="28"/>
          <w:szCs w:val="28"/>
          <w:lang w:eastAsia="ru-RU"/>
        </w:rPr>
        <w:t>срочный, творческий, групповой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Срок реализации проекта</w:t>
      </w:r>
      <w:r w:rsidRPr="00775915">
        <w:rPr>
          <w:rFonts w:ascii="Times New Roman" w:eastAsia="Times New Roman" w:hAnsi="Times New Roman" w:cs="Times New Roman"/>
          <w:color w:val="333333"/>
          <w:sz w:val="28"/>
          <w:szCs w:val="28"/>
          <w:lang w:eastAsia="ru-RU"/>
        </w:rPr>
        <w:t>:</w:t>
      </w:r>
    </w:p>
    <w:p w:rsidR="00177D99" w:rsidRPr="00775915" w:rsidRDefault="00775915" w:rsidP="00177D9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Май - июнь</w:t>
      </w:r>
      <w:r w:rsidR="00177D99" w:rsidRPr="00775915">
        <w:rPr>
          <w:rFonts w:ascii="Times New Roman" w:eastAsia="Times New Roman" w:hAnsi="Times New Roman" w:cs="Times New Roman"/>
          <w:color w:val="333333"/>
          <w:sz w:val="28"/>
          <w:szCs w:val="28"/>
          <w:lang w:eastAsia="ru-RU"/>
        </w:rPr>
        <w:t xml:space="preserve"> , 20</w:t>
      </w:r>
      <w:r>
        <w:rPr>
          <w:rFonts w:ascii="Times New Roman" w:eastAsia="Times New Roman" w:hAnsi="Times New Roman" w:cs="Times New Roman"/>
          <w:color w:val="333333"/>
          <w:sz w:val="28"/>
          <w:szCs w:val="28"/>
          <w:lang w:eastAsia="ru-RU"/>
        </w:rPr>
        <w:t>21</w:t>
      </w:r>
      <w:r w:rsidR="00177D99" w:rsidRPr="00775915">
        <w:rPr>
          <w:rFonts w:ascii="Times New Roman" w:eastAsia="Times New Roman" w:hAnsi="Times New Roman" w:cs="Times New Roman"/>
          <w:color w:val="333333"/>
          <w:sz w:val="28"/>
          <w:szCs w:val="28"/>
          <w:lang w:eastAsia="ru-RU"/>
        </w:rPr>
        <w:t>г.</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Методы проекта:</w:t>
      </w:r>
    </w:p>
    <w:p w:rsidR="00177D99" w:rsidRPr="00775915" w:rsidRDefault="00775915" w:rsidP="00177D99">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Pr>
          <w:rFonts w:ascii="Times New Roman" w:eastAsia="Times New Roman" w:hAnsi="Times New Roman" w:cs="Times New Roman"/>
          <w:color w:val="333333"/>
          <w:sz w:val="28"/>
          <w:szCs w:val="28"/>
          <w:lang w:eastAsia="ru-RU"/>
        </w:rPr>
        <w:t>Н</w:t>
      </w:r>
      <w:r w:rsidR="00177D99" w:rsidRPr="00775915">
        <w:rPr>
          <w:rFonts w:ascii="Times New Roman" w:eastAsia="Times New Roman" w:hAnsi="Times New Roman" w:cs="Times New Roman"/>
          <w:color w:val="333333"/>
          <w:sz w:val="28"/>
          <w:szCs w:val="28"/>
          <w:lang w:eastAsia="ru-RU"/>
        </w:rPr>
        <w:t>аглядные</w:t>
      </w:r>
      <w:proofErr w:type="gramEnd"/>
      <w:r w:rsidR="00177D99" w:rsidRPr="00775915">
        <w:rPr>
          <w:rFonts w:ascii="Times New Roman" w:eastAsia="Times New Roman" w:hAnsi="Times New Roman" w:cs="Times New Roman"/>
          <w:color w:val="333333"/>
          <w:sz w:val="28"/>
          <w:szCs w:val="28"/>
          <w:lang w:eastAsia="ru-RU"/>
        </w:rPr>
        <w:t>: театральное представление, тактильно-мышечная наглядность;</w:t>
      </w:r>
    </w:p>
    <w:p w:rsidR="00177D99" w:rsidRPr="00775915" w:rsidRDefault="00775915" w:rsidP="00177D99">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w:t>
      </w:r>
      <w:r w:rsidR="00177D99" w:rsidRPr="00775915">
        <w:rPr>
          <w:rFonts w:ascii="Times New Roman" w:eastAsia="Times New Roman" w:hAnsi="Times New Roman" w:cs="Times New Roman"/>
          <w:color w:val="333333"/>
          <w:sz w:val="28"/>
          <w:szCs w:val="28"/>
          <w:lang w:eastAsia="ru-RU"/>
        </w:rPr>
        <w:t>ловесные: беседы, чтение литературы, консультации для родителей;</w:t>
      </w:r>
    </w:p>
    <w:p w:rsidR="00177D99" w:rsidRPr="00775915" w:rsidRDefault="00775915" w:rsidP="00177D99">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w:t>
      </w:r>
      <w:r w:rsidR="00177D99" w:rsidRPr="00775915">
        <w:rPr>
          <w:rFonts w:ascii="Times New Roman" w:eastAsia="Times New Roman" w:hAnsi="Times New Roman" w:cs="Times New Roman"/>
          <w:color w:val="333333"/>
          <w:sz w:val="28"/>
          <w:szCs w:val="28"/>
          <w:lang w:eastAsia="ru-RU"/>
        </w:rPr>
        <w:t>гровые: физкультминутки</w:t>
      </w:r>
      <w:proofErr w:type="gramStart"/>
      <w:r w:rsidR="00177D99" w:rsidRPr="00775915">
        <w:rPr>
          <w:rFonts w:ascii="Times New Roman" w:eastAsia="Times New Roman" w:hAnsi="Times New Roman" w:cs="Times New Roman"/>
          <w:color w:val="333333"/>
          <w:sz w:val="28"/>
          <w:szCs w:val="28"/>
          <w:lang w:eastAsia="ru-RU"/>
        </w:rPr>
        <w:t xml:space="preserve"> ,</w:t>
      </w:r>
      <w:proofErr w:type="gramEnd"/>
      <w:r w:rsidR="00177D99" w:rsidRPr="00775915">
        <w:rPr>
          <w:rFonts w:ascii="Times New Roman" w:eastAsia="Times New Roman" w:hAnsi="Times New Roman" w:cs="Times New Roman"/>
          <w:color w:val="333333"/>
          <w:sz w:val="28"/>
          <w:szCs w:val="28"/>
          <w:lang w:eastAsia="ru-RU"/>
        </w:rPr>
        <w:t>пальчиковые игры, подвижные игры</w:t>
      </w:r>
    </w:p>
    <w:p w:rsidR="00177D99" w:rsidRPr="00775915" w:rsidRDefault="00775915" w:rsidP="00177D99">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Pr>
          <w:rFonts w:ascii="Times New Roman" w:eastAsia="Times New Roman" w:hAnsi="Times New Roman" w:cs="Times New Roman"/>
          <w:color w:val="333333"/>
          <w:sz w:val="28"/>
          <w:szCs w:val="28"/>
          <w:lang w:eastAsia="ru-RU"/>
        </w:rPr>
        <w:t>П</w:t>
      </w:r>
      <w:r w:rsidR="00177D99" w:rsidRPr="00775915">
        <w:rPr>
          <w:rFonts w:ascii="Times New Roman" w:eastAsia="Times New Roman" w:hAnsi="Times New Roman" w:cs="Times New Roman"/>
          <w:color w:val="333333"/>
          <w:sz w:val="28"/>
          <w:szCs w:val="28"/>
          <w:lang w:eastAsia="ru-RU"/>
        </w:rPr>
        <w:t>рактические</w:t>
      </w:r>
      <w:proofErr w:type="gramEnd"/>
      <w:r w:rsidR="00177D99" w:rsidRPr="00775915">
        <w:rPr>
          <w:rFonts w:ascii="Times New Roman" w:eastAsia="Times New Roman" w:hAnsi="Times New Roman" w:cs="Times New Roman"/>
          <w:color w:val="333333"/>
          <w:sz w:val="28"/>
          <w:szCs w:val="28"/>
          <w:lang w:eastAsia="ru-RU"/>
        </w:rPr>
        <w:t>: выполнение работ по рисованию, лепке.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Проблема:</w:t>
      </w:r>
    </w:p>
    <w:p w:rsidR="00177D99" w:rsidRPr="00775915" w:rsidRDefault="00177D99" w:rsidP="00177D99">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Поверхностное отношение родителей и детей к театру и театральной деятельности.</w:t>
      </w:r>
    </w:p>
    <w:p w:rsidR="00177D99" w:rsidRPr="00775915" w:rsidRDefault="00177D99" w:rsidP="00177D99">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Несформированные умения детей в «актёрском мастерстве».</w:t>
      </w:r>
    </w:p>
    <w:p w:rsidR="00177D99" w:rsidRPr="00775915" w:rsidRDefault="00177D99" w:rsidP="00177D99">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Поверхностные знания детей о разных видах театра.</w:t>
      </w:r>
      <w:bookmarkStart w:id="0" w:name="_GoBack"/>
      <w:bookmarkEnd w:id="0"/>
    </w:p>
    <w:p w:rsidR="00320E8E" w:rsidRDefault="00320E8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177D99" w:rsidRPr="00775915" w:rsidRDefault="00C20CE8" w:rsidP="00177D9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w:t>
      </w:r>
      <w:r w:rsidR="00177D99" w:rsidRPr="00775915">
        <w:rPr>
          <w:rFonts w:ascii="Times New Roman" w:eastAsia="Times New Roman" w:hAnsi="Times New Roman" w:cs="Times New Roman"/>
          <w:b/>
          <w:bCs/>
          <w:color w:val="333333"/>
          <w:sz w:val="28"/>
          <w:szCs w:val="28"/>
          <w:lang w:eastAsia="ru-RU"/>
        </w:rPr>
        <w:t>Цели проекта:</w:t>
      </w:r>
    </w:p>
    <w:p w:rsidR="00177D99" w:rsidRPr="00775915" w:rsidRDefault="00177D99" w:rsidP="00177D99">
      <w:pPr>
        <w:numPr>
          <w:ilvl w:val="0"/>
          <w:numId w:val="3"/>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Формирование у детей и родителей интереса к театру и совместной театрализованной деятельности.</w:t>
      </w:r>
    </w:p>
    <w:p w:rsidR="00177D99" w:rsidRPr="00775915" w:rsidRDefault="00177D99" w:rsidP="00177D99">
      <w:pPr>
        <w:numPr>
          <w:ilvl w:val="0"/>
          <w:numId w:val="3"/>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Создание оптимальных условий для развития эмоциональн</w:t>
      </w:r>
      <w:proofErr w:type="gramStart"/>
      <w:r w:rsidRPr="00775915">
        <w:rPr>
          <w:rFonts w:ascii="Times New Roman" w:eastAsia="Times New Roman" w:hAnsi="Times New Roman" w:cs="Times New Roman"/>
          <w:color w:val="333333"/>
          <w:sz w:val="28"/>
          <w:szCs w:val="28"/>
          <w:lang w:eastAsia="ru-RU"/>
        </w:rPr>
        <w:t>о-</w:t>
      </w:r>
      <w:proofErr w:type="gramEnd"/>
      <w:r w:rsidRPr="00775915">
        <w:rPr>
          <w:rFonts w:ascii="Times New Roman" w:eastAsia="Times New Roman" w:hAnsi="Times New Roman" w:cs="Times New Roman"/>
          <w:color w:val="333333"/>
          <w:sz w:val="28"/>
          <w:szCs w:val="28"/>
          <w:lang w:eastAsia="ru-RU"/>
        </w:rPr>
        <w:t xml:space="preserve"> волевой, познавательной, двигательной сферы, речи, развитие позитивных качеств личности каждого ребенка.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Задачи:</w:t>
      </w:r>
    </w:p>
    <w:p w:rsidR="00177D99" w:rsidRPr="00775915" w:rsidRDefault="00177D99" w:rsidP="00177D99">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Учить детей разыгрывать несложные представления по знакомым литературным произведениям, используя выразительные средства (интонацию, мимику, жесты)</w:t>
      </w:r>
    </w:p>
    <w:p w:rsidR="00177D99" w:rsidRPr="00775915" w:rsidRDefault="00177D99" w:rsidP="00177D99">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Поддерживать интерес детей театрализованной игре путем приобретения игровых умений и навыков, способствовать воспринимать художественный образ, следить за развитием и взаимодействием персонажей.</w:t>
      </w:r>
    </w:p>
    <w:p w:rsidR="00177D99" w:rsidRPr="00775915" w:rsidRDefault="00177D99" w:rsidP="00177D99">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Развивать эмоциональность и выразительность речи, артистические способности через театрализованную игру.</w:t>
      </w:r>
    </w:p>
    <w:p w:rsidR="00177D99" w:rsidRPr="00775915" w:rsidRDefault="00177D99" w:rsidP="00177D99">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Воспитывать у детей устойчивый интерес к театру, организуя их собственную театрализованную игру.</w:t>
      </w:r>
    </w:p>
    <w:p w:rsidR="00177D99" w:rsidRPr="00775915" w:rsidRDefault="00177D99" w:rsidP="00177D99">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Обогатить уголок театрализованной деятельности.</w:t>
      </w:r>
    </w:p>
    <w:p w:rsidR="00177D99" w:rsidRPr="00775915" w:rsidRDefault="00177D99" w:rsidP="00177D99">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Заинтересовать родителей в приобретении, изготовлении разных видов театра и дать сведения о способах обыгрывания дома детьми.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Ожидаемый результат:</w:t>
      </w:r>
    </w:p>
    <w:p w:rsidR="00177D99" w:rsidRPr="00775915" w:rsidRDefault="00177D99" w:rsidP="00177D99">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Развитие детей по всем направлениям образовательных областей.</w:t>
      </w:r>
    </w:p>
    <w:p w:rsidR="00177D99" w:rsidRPr="00775915" w:rsidRDefault="00177D99" w:rsidP="00177D99">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Значительное расширение представлений детей о театре и театральной культуре.</w:t>
      </w:r>
    </w:p>
    <w:p w:rsidR="00177D99" w:rsidRPr="00775915" w:rsidRDefault="00177D99" w:rsidP="00177D99">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Создание предметно-развивающей среды, способствующей развитию у детей театральной культуры.</w:t>
      </w:r>
    </w:p>
    <w:p w:rsidR="00177D99" w:rsidRPr="00775915" w:rsidRDefault="00177D99" w:rsidP="00177D99">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Привлечение к совместной работе родителей.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Этапы проекта:</w:t>
      </w:r>
      <w:r w:rsidRPr="00775915">
        <w:rPr>
          <w:rFonts w:ascii="Times New Roman" w:eastAsia="Times New Roman" w:hAnsi="Times New Roman" w:cs="Times New Roman"/>
          <w:b/>
          <w:bCs/>
          <w:color w:val="333333"/>
          <w:sz w:val="28"/>
          <w:szCs w:val="28"/>
          <w:lang w:eastAsia="ru-RU"/>
        </w:rPr>
        <w:br/>
        <w:t>1. Подготовительный этап</w:t>
      </w:r>
      <w:r w:rsidRPr="00775915">
        <w:rPr>
          <w:rFonts w:ascii="Times New Roman" w:eastAsia="Times New Roman" w:hAnsi="Times New Roman" w:cs="Times New Roman"/>
          <w:b/>
          <w:bCs/>
          <w:color w:val="333333"/>
          <w:sz w:val="28"/>
          <w:szCs w:val="28"/>
          <w:lang w:eastAsia="ru-RU"/>
        </w:rPr>
        <w:br/>
      </w:r>
    </w:p>
    <w:tbl>
      <w:tblPr>
        <w:tblW w:w="9360" w:type="dxa"/>
        <w:shd w:val="clear" w:color="auto" w:fill="FFFFFF"/>
        <w:tblCellMar>
          <w:left w:w="0" w:type="dxa"/>
          <w:right w:w="0" w:type="dxa"/>
        </w:tblCellMar>
        <w:tblLook w:val="04A0" w:firstRow="1" w:lastRow="0" w:firstColumn="1" w:lastColumn="0" w:noHBand="0" w:noVBand="1"/>
      </w:tblPr>
      <w:tblGrid>
        <w:gridCol w:w="2239"/>
        <w:gridCol w:w="4552"/>
        <w:gridCol w:w="2569"/>
      </w:tblGrid>
      <w:tr w:rsidR="00177D99" w:rsidRPr="00775915" w:rsidTr="00177D99">
        <w:tc>
          <w:tcPr>
            <w:tcW w:w="22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Задача</w:t>
            </w:r>
          </w:p>
        </w:tc>
        <w:tc>
          <w:tcPr>
            <w:tcW w:w="454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Мероприятия</w:t>
            </w:r>
          </w:p>
        </w:tc>
        <w:tc>
          <w:tcPr>
            <w:tcW w:w="25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Ожидаемый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результат</w:t>
            </w:r>
          </w:p>
        </w:tc>
      </w:tr>
      <w:tr w:rsidR="00177D99" w:rsidRPr="00775915" w:rsidTr="00177D99">
        <w:tc>
          <w:tcPr>
            <w:tcW w:w="22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Анализ</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имеющегося материала</w:t>
            </w:r>
          </w:p>
        </w:tc>
        <w:tc>
          <w:tcPr>
            <w:tcW w:w="454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br/>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-Подбор литературы,</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аудио материала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-Составление списка необходимого материала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-Включение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 календарно-тематическое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планирование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мероприятий по реализации проекта</w:t>
            </w:r>
          </w:p>
        </w:tc>
        <w:tc>
          <w:tcPr>
            <w:tcW w:w="25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-Список</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 необходимого методического</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материала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-Дополненный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календарно-тематический план</w:t>
            </w:r>
          </w:p>
        </w:tc>
      </w:tr>
      <w:tr w:rsidR="00177D99" w:rsidRPr="00775915" w:rsidTr="00177D99">
        <w:tc>
          <w:tcPr>
            <w:tcW w:w="22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Создать</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интерес у участников</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проекта</w:t>
            </w:r>
          </w:p>
        </w:tc>
        <w:tc>
          <w:tcPr>
            <w:tcW w:w="454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br/>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-Составление плана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мероприятий по реализации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проекта совместно с детьми, проведение диагностики в виде наблюдений за самостоятельной игрой детей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-Информирование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родителей о проекте и опрос</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родителей «Играете ли вы с детьми в театр?».</w:t>
            </w:r>
          </w:p>
        </w:tc>
        <w:tc>
          <w:tcPr>
            <w:tcW w:w="25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-Заинтересованность</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детей и родителей</w:t>
            </w:r>
          </w:p>
        </w:tc>
      </w:tr>
      <w:tr w:rsidR="00177D99" w:rsidRPr="00775915" w:rsidTr="00177D99">
        <w:tc>
          <w:tcPr>
            <w:tcW w:w="22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Сбор и анализ информации для реализации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проекта</w:t>
            </w:r>
          </w:p>
        </w:tc>
        <w:tc>
          <w:tcPr>
            <w:tcW w:w="454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br/>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-Сбор атрибутов</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для театрализованных игр</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-Подбор дидактических игр</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-Подбор материала для презентации</w:t>
            </w:r>
          </w:p>
        </w:tc>
        <w:tc>
          <w:tcPr>
            <w:tcW w:w="25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-Список </w:t>
            </w:r>
            <w:proofErr w:type="gramStart"/>
            <w:r w:rsidRPr="00775915">
              <w:rPr>
                <w:rFonts w:ascii="Times New Roman" w:eastAsia="Times New Roman" w:hAnsi="Times New Roman" w:cs="Times New Roman"/>
                <w:color w:val="333333"/>
                <w:sz w:val="28"/>
                <w:szCs w:val="28"/>
                <w:lang w:eastAsia="ru-RU"/>
              </w:rPr>
              <w:t>имеющихся</w:t>
            </w:r>
            <w:proofErr w:type="gramEnd"/>
            <w:r w:rsidRPr="00775915">
              <w:rPr>
                <w:rFonts w:ascii="Times New Roman" w:eastAsia="Times New Roman" w:hAnsi="Times New Roman" w:cs="Times New Roman"/>
                <w:color w:val="333333"/>
                <w:sz w:val="28"/>
                <w:szCs w:val="28"/>
                <w:lang w:eastAsia="ru-RU"/>
              </w:rPr>
              <w:t xml:space="preserve"> и недостающих</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материалов, атрибутов</w:t>
            </w:r>
          </w:p>
        </w:tc>
      </w:tr>
    </w:tbl>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br/>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2этап: Основной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
    <w:tbl>
      <w:tblPr>
        <w:tblW w:w="9360" w:type="dxa"/>
        <w:shd w:val="clear" w:color="auto" w:fill="FFFFFF"/>
        <w:tblCellMar>
          <w:left w:w="0" w:type="dxa"/>
          <w:right w:w="0" w:type="dxa"/>
        </w:tblCellMar>
        <w:tblLook w:val="04A0" w:firstRow="1" w:lastRow="0" w:firstColumn="1" w:lastColumn="0" w:noHBand="0" w:noVBand="1"/>
      </w:tblPr>
      <w:tblGrid>
        <w:gridCol w:w="2239"/>
        <w:gridCol w:w="3691"/>
        <w:gridCol w:w="3430"/>
      </w:tblGrid>
      <w:tr w:rsidR="00177D99" w:rsidRPr="00775915" w:rsidTr="00177D99">
        <w:tc>
          <w:tcPr>
            <w:tcW w:w="2160"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Задача</w:t>
            </w:r>
          </w:p>
        </w:tc>
        <w:tc>
          <w:tcPr>
            <w:tcW w:w="37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Мероприятия</w:t>
            </w:r>
          </w:p>
        </w:tc>
        <w:tc>
          <w:tcPr>
            <w:tcW w:w="34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Ожидаемый результат</w:t>
            </w:r>
          </w:p>
        </w:tc>
      </w:tr>
      <w:tr w:rsidR="00177D99" w:rsidRPr="00775915" w:rsidTr="00177D99">
        <w:tc>
          <w:tcPr>
            <w:tcW w:w="2160"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Создать условия</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для реализации проекта</w:t>
            </w:r>
          </w:p>
        </w:tc>
        <w:tc>
          <w:tcPr>
            <w:tcW w:w="37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-Подбор аудиоматериала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согласно списку;</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-Подбор сказок для драматизации, театрализованных игр;</w:t>
            </w:r>
          </w:p>
        </w:tc>
        <w:tc>
          <w:tcPr>
            <w:tcW w:w="34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-Сказки и иллюстрации к ним;</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-Аудиоматериалы;</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-Игры – драматизации;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-Презентация.</w:t>
            </w:r>
          </w:p>
        </w:tc>
      </w:tr>
      <w:tr w:rsidR="00177D99" w:rsidRPr="00775915" w:rsidTr="00177D99">
        <w:tc>
          <w:tcPr>
            <w:tcW w:w="2160"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Обогатить среду</w:t>
            </w:r>
          </w:p>
        </w:tc>
        <w:tc>
          <w:tcPr>
            <w:tcW w:w="37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-Книги – сказки для драматизации,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-Коллекция аудио материала,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-Игрушки и атрибуты для театрализованных игр.</w:t>
            </w:r>
          </w:p>
        </w:tc>
        <w:tc>
          <w:tcPr>
            <w:tcW w:w="34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Обогащённая среда</w:t>
            </w:r>
          </w:p>
        </w:tc>
      </w:tr>
      <w:tr w:rsidR="00177D99" w:rsidRPr="00775915" w:rsidTr="00177D99">
        <w:tc>
          <w:tcPr>
            <w:tcW w:w="2160"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Обогатить знания</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детей о театре,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Совершенствовать исполнительские умения</w:t>
            </w:r>
          </w:p>
        </w:tc>
        <w:tc>
          <w:tcPr>
            <w:tcW w:w="37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proofErr w:type="gramStart"/>
            <w:r w:rsidRPr="00775915">
              <w:rPr>
                <w:rFonts w:ascii="Times New Roman" w:eastAsia="Times New Roman" w:hAnsi="Times New Roman" w:cs="Times New Roman"/>
                <w:color w:val="333333"/>
                <w:sz w:val="28"/>
                <w:szCs w:val="28"/>
                <w:lang w:eastAsia="ru-RU"/>
              </w:rPr>
              <w:t>Беседа «Что такое театр», «История создания театра»,</w:t>
            </w:r>
            <w:r w:rsidR="00694861">
              <w:rPr>
                <w:rFonts w:ascii="Times New Roman" w:eastAsia="Times New Roman" w:hAnsi="Times New Roman" w:cs="Times New Roman"/>
                <w:color w:val="333333"/>
                <w:sz w:val="28"/>
                <w:szCs w:val="28"/>
                <w:lang w:eastAsia="ru-RU"/>
              </w:rPr>
              <w:t xml:space="preserve"> </w:t>
            </w:r>
            <w:r w:rsidRPr="00775915">
              <w:rPr>
                <w:rFonts w:ascii="Times New Roman" w:eastAsia="Times New Roman" w:hAnsi="Times New Roman" w:cs="Times New Roman"/>
                <w:color w:val="333333"/>
                <w:sz w:val="28"/>
                <w:szCs w:val="28"/>
                <w:lang w:eastAsia="ru-RU"/>
              </w:rPr>
              <w:t>"Виды и жанры театра" «Театральная азбука» знакомство с театральными терминами (актёр, гример, режиссёр, костюмер, сцена, декорации, занавес, антракт и т.д.).</w:t>
            </w:r>
            <w:proofErr w:type="gramEnd"/>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Показ пальчикового театра по сказке «Репка»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Рассматривание картинок с разными видами театров (</w:t>
            </w:r>
            <w:proofErr w:type="gramStart"/>
            <w:r w:rsidRPr="00775915">
              <w:rPr>
                <w:rFonts w:ascii="Times New Roman" w:eastAsia="Times New Roman" w:hAnsi="Times New Roman" w:cs="Times New Roman"/>
                <w:color w:val="333333"/>
                <w:sz w:val="28"/>
                <w:szCs w:val="28"/>
                <w:lang w:eastAsia="ru-RU"/>
              </w:rPr>
              <w:t>оперный</w:t>
            </w:r>
            <w:proofErr w:type="gramEnd"/>
            <w:r w:rsidRPr="00775915">
              <w:rPr>
                <w:rFonts w:ascii="Times New Roman" w:eastAsia="Times New Roman" w:hAnsi="Times New Roman" w:cs="Times New Roman"/>
                <w:color w:val="333333"/>
                <w:sz w:val="28"/>
                <w:szCs w:val="28"/>
                <w:lang w:eastAsia="ru-RU"/>
              </w:rPr>
              <w:t xml:space="preserve">, балетный и </w:t>
            </w:r>
            <w:proofErr w:type="spellStart"/>
            <w:r w:rsidRPr="00775915">
              <w:rPr>
                <w:rFonts w:ascii="Times New Roman" w:eastAsia="Times New Roman" w:hAnsi="Times New Roman" w:cs="Times New Roman"/>
                <w:color w:val="333333"/>
                <w:sz w:val="28"/>
                <w:szCs w:val="28"/>
                <w:lang w:eastAsia="ru-RU"/>
              </w:rPr>
              <w:t>т.д</w:t>
            </w:r>
            <w:proofErr w:type="spellEnd"/>
            <w:r w:rsidRPr="00775915">
              <w:rPr>
                <w:rFonts w:ascii="Times New Roman" w:eastAsia="Times New Roman" w:hAnsi="Times New Roman" w:cs="Times New Roman"/>
                <w:color w:val="333333"/>
                <w:sz w:val="28"/>
                <w:szCs w:val="28"/>
                <w:lang w:eastAsia="ru-RU"/>
              </w:rPr>
              <w:t>). Как вести себя  в театре.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Язычковая гимнастика: «Путешествие язычка. </w:t>
            </w:r>
          </w:p>
          <w:p w:rsidR="00177D99" w:rsidRPr="00775915" w:rsidRDefault="00843C2C" w:rsidP="00177D99">
            <w:pPr>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Чтение рассказа «Лесная история</w:t>
            </w:r>
            <w:r w:rsidR="00177D99" w:rsidRPr="00775915">
              <w:rPr>
                <w:rFonts w:ascii="Times New Roman" w:eastAsia="Times New Roman" w:hAnsi="Times New Roman" w:cs="Times New Roman"/>
                <w:color w:val="333333"/>
                <w:sz w:val="28"/>
                <w:szCs w:val="28"/>
                <w:lang w:eastAsia="ru-RU"/>
              </w:rPr>
              <w:t>», распределение ролей.</w:t>
            </w:r>
          </w:p>
          <w:p w:rsidR="00177D99" w:rsidRPr="00775915" w:rsidRDefault="00177D99" w:rsidP="00177D99">
            <w:pPr>
              <w:spacing w:after="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Рисование иллюстраций к сказке "</w:t>
            </w:r>
            <w:r w:rsidR="00843C2C">
              <w:rPr>
                <w:rFonts w:ascii="Times New Roman" w:eastAsia="Times New Roman" w:hAnsi="Times New Roman" w:cs="Times New Roman"/>
                <w:color w:val="333333"/>
                <w:sz w:val="28"/>
                <w:szCs w:val="28"/>
                <w:lang w:eastAsia="ru-RU"/>
              </w:rPr>
              <w:t>Лесная история</w:t>
            </w:r>
            <w:r w:rsidRPr="00775915">
              <w:rPr>
                <w:rFonts w:ascii="Times New Roman" w:eastAsia="Times New Roman" w:hAnsi="Times New Roman" w:cs="Times New Roman"/>
                <w:color w:val="333333"/>
                <w:sz w:val="28"/>
                <w:szCs w:val="28"/>
                <w:lang w:eastAsia="ru-RU"/>
              </w:rPr>
              <w:t>"</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Отгадывание загадок на тему «Герои сказок».</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Игра «Весёлые стихи читаем и слово-рифму подбираем».</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Д/и «Собери сказку»</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Дидактические игры: «Громко </w:t>
            </w:r>
            <w:r w:rsidRPr="00775915">
              <w:rPr>
                <w:rFonts w:ascii="Times New Roman" w:eastAsia="Times New Roman" w:hAnsi="Times New Roman" w:cs="Times New Roman"/>
                <w:color w:val="333333"/>
                <w:sz w:val="28"/>
                <w:szCs w:val="28"/>
                <w:lang w:eastAsia="ru-RU"/>
              </w:rPr>
              <w:lastRenderedPageBreak/>
              <w:t>– тихо». </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Игра «Зеркало»</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Игра на развитие эмоций «Волшебная шляпа».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Ритмопластика: «Поймай хлопок».</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Консультация для родителей «Театр дома», «Значение театрализованной деятельности в жизни дошкольника »</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-Игры-драматизации,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-Заучивание стихов,</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-Слушание музыкальных произведений.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-Отгадывание загадок о героях сказок.</w:t>
            </w:r>
          </w:p>
        </w:tc>
        <w:tc>
          <w:tcPr>
            <w:tcW w:w="34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p>
        </w:tc>
      </w:tr>
      <w:tr w:rsidR="00177D99" w:rsidRPr="00775915" w:rsidTr="00177D99">
        <w:tc>
          <w:tcPr>
            <w:tcW w:w="2160"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br/>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Включение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родителей в педагогический процесс</w:t>
            </w:r>
          </w:p>
        </w:tc>
        <w:tc>
          <w:tcPr>
            <w:tcW w:w="373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-Привлечь родителей к сбору атрибутов, костюмов для игр драматизаций, масок, творческие задания</w:t>
            </w:r>
          </w:p>
        </w:tc>
        <w:tc>
          <w:tcPr>
            <w:tcW w:w="3465" w:type="dxa"/>
            <w:tcBorders>
              <w:top w:val="nil"/>
              <w:left w:val="nil"/>
              <w:bottom w:val="nil"/>
              <w:right w:val="nil"/>
            </w:tcBorders>
            <w:shd w:val="clear" w:color="auto" w:fill="FFFFFF"/>
            <w:vAlign w:val="center"/>
            <w:hideMark/>
          </w:tcPr>
          <w:p w:rsidR="00177D99" w:rsidRPr="00775915" w:rsidRDefault="00177D99" w:rsidP="00694861">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Активное участие родителей в реализации проекта. Изготовление совместно с родителями настольного театра (пальчиковый, </w:t>
            </w:r>
            <w:r w:rsidR="00694861">
              <w:rPr>
                <w:rFonts w:ascii="Times New Roman" w:eastAsia="Times New Roman" w:hAnsi="Times New Roman" w:cs="Times New Roman"/>
                <w:color w:val="333333"/>
                <w:sz w:val="28"/>
                <w:szCs w:val="28"/>
                <w:lang w:eastAsia="ru-RU"/>
              </w:rPr>
              <w:t>театр-бибабо</w:t>
            </w:r>
            <w:r w:rsidRPr="00775915">
              <w:rPr>
                <w:rFonts w:ascii="Times New Roman" w:eastAsia="Times New Roman" w:hAnsi="Times New Roman" w:cs="Times New Roman"/>
                <w:color w:val="333333"/>
                <w:sz w:val="28"/>
                <w:szCs w:val="28"/>
                <w:lang w:eastAsia="ru-RU"/>
              </w:rPr>
              <w:t xml:space="preserve">, теневой), масок. Выставка "Театр </w:t>
            </w:r>
            <w:proofErr w:type="gramStart"/>
            <w:r w:rsidRPr="00775915">
              <w:rPr>
                <w:rFonts w:ascii="Times New Roman" w:eastAsia="Times New Roman" w:hAnsi="Times New Roman" w:cs="Times New Roman"/>
                <w:color w:val="333333"/>
                <w:sz w:val="28"/>
                <w:szCs w:val="28"/>
                <w:lang w:eastAsia="ru-RU"/>
              </w:rPr>
              <w:t>-г</w:t>
            </w:r>
            <w:proofErr w:type="gramEnd"/>
            <w:r w:rsidRPr="00775915">
              <w:rPr>
                <w:rFonts w:ascii="Times New Roman" w:eastAsia="Times New Roman" w:hAnsi="Times New Roman" w:cs="Times New Roman"/>
                <w:color w:val="333333"/>
                <w:sz w:val="28"/>
                <w:szCs w:val="28"/>
                <w:lang w:eastAsia="ru-RU"/>
              </w:rPr>
              <w:t>лазами детей"</w:t>
            </w:r>
            <w:r w:rsidR="00694861">
              <w:rPr>
                <w:rFonts w:ascii="Times New Roman" w:eastAsia="Times New Roman" w:hAnsi="Times New Roman" w:cs="Times New Roman"/>
                <w:color w:val="333333"/>
                <w:sz w:val="28"/>
                <w:szCs w:val="28"/>
                <w:lang w:eastAsia="ru-RU"/>
              </w:rPr>
              <w:t>.</w:t>
            </w:r>
          </w:p>
        </w:tc>
      </w:tr>
    </w:tbl>
    <w:p w:rsidR="00177D99" w:rsidRPr="00775915"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br/>
      </w:r>
      <w:r w:rsidR="00177D99" w:rsidRPr="00775915">
        <w:rPr>
          <w:rFonts w:ascii="Times New Roman" w:eastAsia="Times New Roman" w:hAnsi="Times New Roman" w:cs="Times New Roman"/>
          <w:b/>
          <w:bCs/>
          <w:color w:val="333333"/>
          <w:sz w:val="28"/>
          <w:szCs w:val="28"/>
          <w:lang w:eastAsia="ru-RU"/>
        </w:rPr>
        <w:t>3этап: Итоговый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
    <w:tbl>
      <w:tblPr>
        <w:tblW w:w="9180" w:type="dxa"/>
        <w:shd w:val="clear" w:color="auto" w:fill="FFFFFF"/>
        <w:tblCellMar>
          <w:left w:w="0" w:type="dxa"/>
          <w:right w:w="0" w:type="dxa"/>
        </w:tblCellMar>
        <w:tblLook w:val="04A0" w:firstRow="1" w:lastRow="0" w:firstColumn="1" w:lastColumn="0" w:noHBand="0" w:noVBand="1"/>
      </w:tblPr>
      <w:tblGrid>
        <w:gridCol w:w="1995"/>
        <w:gridCol w:w="2865"/>
        <w:gridCol w:w="4320"/>
      </w:tblGrid>
      <w:tr w:rsidR="00177D99" w:rsidRPr="00775915" w:rsidTr="00177D99">
        <w:tc>
          <w:tcPr>
            <w:tcW w:w="199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Задача</w:t>
            </w:r>
          </w:p>
        </w:tc>
        <w:tc>
          <w:tcPr>
            <w:tcW w:w="28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Мероприятия</w:t>
            </w:r>
          </w:p>
        </w:tc>
        <w:tc>
          <w:tcPr>
            <w:tcW w:w="4320"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Ожидаемый результат</w:t>
            </w:r>
          </w:p>
        </w:tc>
      </w:tr>
      <w:tr w:rsidR="00177D99" w:rsidRPr="00775915" w:rsidTr="00177D99">
        <w:tc>
          <w:tcPr>
            <w:tcW w:w="199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Анализ</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по проекту  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подведение итогов</w:t>
            </w:r>
          </w:p>
        </w:tc>
        <w:tc>
          <w:tcPr>
            <w:tcW w:w="2865" w:type="dxa"/>
            <w:tcBorders>
              <w:top w:val="nil"/>
              <w:left w:val="nil"/>
              <w:bottom w:val="nil"/>
              <w:right w:val="nil"/>
            </w:tcBorders>
            <w:shd w:val="clear" w:color="auto" w:fill="FFFFFF"/>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-Анализ работы по проекту,</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-Фотоотчёт о проекте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 родительском уголке.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w:t>
            </w:r>
          </w:p>
        </w:tc>
        <w:tc>
          <w:tcPr>
            <w:tcW w:w="4320" w:type="dxa"/>
            <w:tcBorders>
              <w:top w:val="nil"/>
              <w:left w:val="nil"/>
              <w:bottom w:val="nil"/>
              <w:right w:val="nil"/>
            </w:tcBorders>
            <w:shd w:val="clear" w:color="auto" w:fill="FFFFFF"/>
            <w:vAlign w:val="center"/>
            <w:hideMark/>
          </w:tcPr>
          <w:p w:rsidR="00026C9D" w:rsidRDefault="00026C9D" w:rsidP="00177D99">
            <w:pPr>
              <w:spacing w:after="150"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Театрализованное представление: «Лесная история».</w:t>
            </w:r>
          </w:p>
          <w:p w:rsidR="00177D99" w:rsidRPr="00775915" w:rsidRDefault="00177D99" w:rsidP="00177D99">
            <w:pPr>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Выставка рисунков "Театр глазами детей"</w:t>
            </w:r>
          </w:p>
          <w:p w:rsidR="00177D99" w:rsidRPr="00775915" w:rsidRDefault="00177D99" w:rsidP="00177D99">
            <w:pPr>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Фотоотчет театрализованного уголка</w:t>
            </w:r>
            <w:proofErr w:type="gramStart"/>
            <w:r w:rsidRPr="00775915">
              <w:rPr>
                <w:rFonts w:ascii="Times New Roman" w:eastAsia="Times New Roman" w:hAnsi="Times New Roman" w:cs="Times New Roman"/>
                <w:color w:val="333333"/>
                <w:sz w:val="28"/>
                <w:szCs w:val="28"/>
                <w:lang w:eastAsia="ru-RU"/>
              </w:rPr>
              <w:t>..</w:t>
            </w:r>
            <w:proofErr w:type="gramEnd"/>
          </w:p>
        </w:tc>
      </w:tr>
    </w:tbl>
    <w:p w:rsidR="00694861" w:rsidRDefault="00694861" w:rsidP="00694861">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177D99" w:rsidRPr="00775915" w:rsidRDefault="00177D99" w:rsidP="00694861">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lastRenderedPageBreak/>
        <w:t xml:space="preserve">Рисование иллюстраций к сказке </w:t>
      </w:r>
      <w:r w:rsidR="00026C9D">
        <w:rPr>
          <w:rFonts w:ascii="Times New Roman" w:eastAsia="Times New Roman" w:hAnsi="Times New Roman" w:cs="Times New Roman"/>
          <w:b/>
          <w:bCs/>
          <w:color w:val="333333"/>
          <w:sz w:val="28"/>
          <w:szCs w:val="28"/>
          <w:lang w:eastAsia="ru-RU"/>
        </w:rPr>
        <w:t xml:space="preserve"> «Лесная история</w:t>
      </w:r>
      <w:r w:rsidRPr="00775915">
        <w:rPr>
          <w:rFonts w:ascii="Times New Roman" w:eastAsia="Times New Roman" w:hAnsi="Times New Roman" w:cs="Times New Roman"/>
          <w:b/>
          <w:bCs/>
          <w:color w:val="333333"/>
          <w:sz w:val="28"/>
          <w:szCs w:val="28"/>
          <w:lang w:eastAsia="ru-RU"/>
        </w:rPr>
        <w:t>».</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Цель: </w:t>
      </w:r>
      <w:r w:rsidRPr="00775915">
        <w:rPr>
          <w:rFonts w:ascii="Times New Roman" w:eastAsia="Times New Roman" w:hAnsi="Times New Roman" w:cs="Times New Roman"/>
          <w:color w:val="333333"/>
          <w:sz w:val="28"/>
          <w:szCs w:val="28"/>
          <w:lang w:eastAsia="ru-RU"/>
        </w:rPr>
        <w:t xml:space="preserve">продолжать учить детей слушать художественное произведение, развивать внимание, память, под впечатлением </w:t>
      </w:r>
      <w:proofErr w:type="gramStart"/>
      <w:r w:rsidRPr="00775915">
        <w:rPr>
          <w:rFonts w:ascii="Times New Roman" w:eastAsia="Times New Roman" w:hAnsi="Times New Roman" w:cs="Times New Roman"/>
          <w:color w:val="333333"/>
          <w:sz w:val="28"/>
          <w:szCs w:val="28"/>
          <w:lang w:eastAsia="ru-RU"/>
        </w:rPr>
        <w:t>прочитанного</w:t>
      </w:r>
      <w:proofErr w:type="gramEnd"/>
      <w:r w:rsidRPr="00775915">
        <w:rPr>
          <w:rFonts w:ascii="Times New Roman" w:eastAsia="Times New Roman" w:hAnsi="Times New Roman" w:cs="Times New Roman"/>
          <w:color w:val="333333"/>
          <w:sz w:val="28"/>
          <w:szCs w:val="28"/>
          <w:lang w:eastAsia="ru-RU"/>
        </w:rPr>
        <w:t xml:space="preserve"> рисовать иллюстрации к сказке.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Задачи: </w:t>
      </w:r>
      <w:r w:rsidRPr="00775915">
        <w:rPr>
          <w:rFonts w:ascii="Times New Roman" w:eastAsia="Times New Roman" w:hAnsi="Times New Roman" w:cs="Times New Roman"/>
          <w:color w:val="333333"/>
          <w:sz w:val="28"/>
          <w:szCs w:val="28"/>
          <w:lang w:eastAsia="ru-RU"/>
        </w:rPr>
        <w:t>уметь поддерживать беседу, высказывать свою точку зрения, отвечать полно на вопросы, эмоционально воспринимать</w:t>
      </w:r>
      <w:r w:rsidR="00026C9D">
        <w:rPr>
          <w:rFonts w:ascii="Times New Roman" w:eastAsia="Times New Roman" w:hAnsi="Times New Roman" w:cs="Times New Roman"/>
          <w:color w:val="333333"/>
          <w:sz w:val="28"/>
          <w:szCs w:val="28"/>
          <w:lang w:eastAsia="ru-RU"/>
        </w:rPr>
        <w:t xml:space="preserve"> сказку </w:t>
      </w:r>
      <w:r w:rsidRPr="00775915">
        <w:rPr>
          <w:rFonts w:ascii="Times New Roman" w:eastAsia="Times New Roman" w:hAnsi="Times New Roman" w:cs="Times New Roman"/>
          <w:color w:val="333333"/>
          <w:sz w:val="28"/>
          <w:szCs w:val="28"/>
          <w:lang w:eastAsia="ru-RU"/>
        </w:rPr>
        <w:t xml:space="preserve"> и выражать своё отношение к персонажам, развивать творческие способности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Образовательная область: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1.Речевая.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2.Художественно – эстетическая.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3.Социально – коммуникативное.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Материалы и оборудование</w:t>
      </w:r>
      <w:r w:rsidRPr="00775915">
        <w:rPr>
          <w:rFonts w:ascii="Times New Roman" w:eastAsia="Times New Roman" w:hAnsi="Times New Roman" w:cs="Times New Roman"/>
          <w:color w:val="333333"/>
          <w:sz w:val="28"/>
          <w:szCs w:val="28"/>
          <w:lang w:eastAsia="ru-RU"/>
        </w:rPr>
        <w:t>: аль</w:t>
      </w:r>
      <w:r w:rsidR="00026C9D">
        <w:rPr>
          <w:rFonts w:ascii="Times New Roman" w:eastAsia="Times New Roman" w:hAnsi="Times New Roman" w:cs="Times New Roman"/>
          <w:color w:val="333333"/>
          <w:sz w:val="28"/>
          <w:szCs w:val="28"/>
          <w:lang w:eastAsia="ru-RU"/>
        </w:rPr>
        <w:t xml:space="preserve">бомные листы, фломастеры, </w:t>
      </w:r>
      <w:r w:rsidRPr="00775915">
        <w:rPr>
          <w:rFonts w:ascii="Times New Roman" w:eastAsia="Times New Roman" w:hAnsi="Times New Roman" w:cs="Times New Roman"/>
          <w:color w:val="333333"/>
          <w:sz w:val="28"/>
          <w:szCs w:val="28"/>
          <w:lang w:eastAsia="ru-RU"/>
        </w:rPr>
        <w:t>плоскостные фигуры к сказке.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Предшествующая работа</w:t>
      </w:r>
      <w:r w:rsidRPr="00775915">
        <w:rPr>
          <w:rFonts w:ascii="Times New Roman" w:eastAsia="Times New Roman" w:hAnsi="Times New Roman" w:cs="Times New Roman"/>
          <w:color w:val="333333"/>
          <w:sz w:val="28"/>
          <w:szCs w:val="28"/>
          <w:lang w:eastAsia="ru-RU"/>
        </w:rPr>
        <w:t>: рассматривание с детьми альбомов, открыток. Чтение стихов, пословиц, загадок, пение песен, подвижные игры.</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Ход О.Д:</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Воспитатель: Дети, я для вас приготовила сказку «</w:t>
      </w:r>
      <w:r w:rsidR="00026C9D">
        <w:rPr>
          <w:rFonts w:ascii="Times New Roman" w:eastAsia="Times New Roman" w:hAnsi="Times New Roman" w:cs="Times New Roman"/>
          <w:color w:val="333333"/>
          <w:sz w:val="28"/>
          <w:szCs w:val="28"/>
          <w:lang w:eastAsia="ru-RU"/>
        </w:rPr>
        <w:t>Лесная история</w:t>
      </w:r>
      <w:r w:rsidRPr="00775915">
        <w:rPr>
          <w:rFonts w:ascii="Times New Roman" w:eastAsia="Times New Roman" w:hAnsi="Times New Roman" w:cs="Times New Roman"/>
          <w:color w:val="333333"/>
          <w:sz w:val="28"/>
          <w:szCs w:val="28"/>
          <w:lang w:eastAsia="ru-RU"/>
        </w:rPr>
        <w:t>», а хотите, я вам её прочитаю?</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Ответ детей (да).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Чтение сказки « </w:t>
      </w:r>
      <w:r w:rsidR="00026C9D">
        <w:rPr>
          <w:rFonts w:ascii="Times New Roman" w:eastAsia="Times New Roman" w:hAnsi="Times New Roman" w:cs="Times New Roman"/>
          <w:color w:val="333333"/>
          <w:sz w:val="28"/>
          <w:szCs w:val="28"/>
          <w:lang w:eastAsia="ru-RU"/>
        </w:rPr>
        <w:t>Лесная история».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Вопросы</w:t>
      </w:r>
      <w:r w:rsidR="00026C9D">
        <w:rPr>
          <w:rFonts w:ascii="Times New Roman" w:eastAsia="Times New Roman" w:hAnsi="Times New Roman" w:cs="Times New Roman"/>
          <w:color w:val="333333"/>
          <w:sz w:val="28"/>
          <w:szCs w:val="28"/>
          <w:lang w:eastAsia="ru-RU"/>
        </w:rPr>
        <w:t xml:space="preserve"> по содержанию.</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Воспитатель: Дети, а теперь нарисуйте иллюстрации к сказке.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Но сначала потренируем пальчики.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Пальчиковая гимнастика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Воспитатель: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Возьмите альбомные листы, фломастеры, карандаши и приступайте к работе.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(Дети самостоятельно, под впечатлением </w:t>
      </w:r>
      <w:proofErr w:type="gramStart"/>
      <w:r w:rsidRPr="00775915">
        <w:rPr>
          <w:rFonts w:ascii="Times New Roman" w:eastAsia="Times New Roman" w:hAnsi="Times New Roman" w:cs="Times New Roman"/>
          <w:color w:val="333333"/>
          <w:sz w:val="28"/>
          <w:szCs w:val="28"/>
          <w:lang w:eastAsia="ru-RU"/>
        </w:rPr>
        <w:t>прочитанного</w:t>
      </w:r>
      <w:proofErr w:type="gramEnd"/>
      <w:r w:rsidRPr="00775915">
        <w:rPr>
          <w:rFonts w:ascii="Times New Roman" w:eastAsia="Times New Roman" w:hAnsi="Times New Roman" w:cs="Times New Roman"/>
          <w:color w:val="333333"/>
          <w:sz w:val="28"/>
          <w:szCs w:val="28"/>
          <w:lang w:eastAsia="ru-RU"/>
        </w:rPr>
        <w:t>, рисуют иллюстрации к сказке).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Воспитатель: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Дети, кто закончил рисовать,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аккуратно сложит карандаши или фломастеры в коробку.</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Какие замечательные иллюстрации к сказке вы нарисовали.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Давайте выберем самые лучшие работы.</w:t>
      </w:r>
      <w:r w:rsidR="00C20CE8">
        <w:rPr>
          <w:rFonts w:ascii="Times New Roman" w:eastAsia="Times New Roman" w:hAnsi="Times New Roman" w:cs="Times New Roman"/>
          <w:color w:val="333333"/>
          <w:sz w:val="28"/>
          <w:szCs w:val="28"/>
          <w:lang w:eastAsia="ru-RU"/>
        </w:rPr>
        <w:t xml:space="preserve"> </w:t>
      </w:r>
      <w:r w:rsidR="00026C9D" w:rsidRPr="00775915">
        <w:rPr>
          <w:rFonts w:ascii="Times New Roman" w:eastAsia="Times New Roman" w:hAnsi="Times New Roman" w:cs="Times New Roman"/>
          <w:color w:val="333333"/>
          <w:sz w:val="28"/>
          <w:szCs w:val="28"/>
          <w:lang w:eastAsia="ru-RU"/>
        </w:rPr>
        <w:t xml:space="preserve"> </w:t>
      </w:r>
      <w:r w:rsidRPr="00775915">
        <w:rPr>
          <w:rFonts w:ascii="Times New Roman" w:eastAsia="Times New Roman" w:hAnsi="Times New Roman" w:cs="Times New Roman"/>
          <w:color w:val="333333"/>
          <w:sz w:val="28"/>
          <w:szCs w:val="28"/>
          <w:lang w:eastAsia="ru-RU"/>
        </w:rPr>
        <w:t>(Дети дают анализ работам)</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lastRenderedPageBreak/>
        <w:t>Физкультминутка: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Воспитатель: А кто хочет сам показать сказку « </w:t>
      </w:r>
      <w:r w:rsidR="00C20CE8">
        <w:rPr>
          <w:rFonts w:ascii="Times New Roman" w:eastAsia="Times New Roman" w:hAnsi="Times New Roman" w:cs="Times New Roman"/>
          <w:color w:val="333333"/>
          <w:sz w:val="28"/>
          <w:szCs w:val="28"/>
          <w:lang w:eastAsia="ru-RU"/>
        </w:rPr>
        <w:t>Лесная история</w:t>
      </w:r>
      <w:r w:rsidRPr="00775915">
        <w:rPr>
          <w:rFonts w:ascii="Times New Roman" w:eastAsia="Times New Roman" w:hAnsi="Times New Roman" w:cs="Times New Roman"/>
          <w:color w:val="333333"/>
          <w:sz w:val="28"/>
          <w:szCs w:val="28"/>
          <w:lang w:eastAsia="ru-RU"/>
        </w:rPr>
        <w:t>».</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Дети показывают сказку на </w:t>
      </w:r>
      <w:proofErr w:type="spellStart"/>
      <w:r w:rsidRPr="00775915">
        <w:rPr>
          <w:rFonts w:ascii="Times New Roman" w:eastAsia="Times New Roman" w:hAnsi="Times New Roman" w:cs="Times New Roman"/>
          <w:color w:val="333333"/>
          <w:sz w:val="28"/>
          <w:szCs w:val="28"/>
          <w:lang w:eastAsia="ru-RU"/>
        </w:rPr>
        <w:t>фланелеграфе</w:t>
      </w:r>
      <w:proofErr w:type="spellEnd"/>
      <w:r w:rsidR="00694861">
        <w:rPr>
          <w:rFonts w:ascii="Times New Roman" w:eastAsia="Times New Roman" w:hAnsi="Times New Roman" w:cs="Times New Roman"/>
          <w:color w:val="333333"/>
          <w:sz w:val="28"/>
          <w:szCs w:val="28"/>
          <w:lang w:eastAsia="ru-RU"/>
        </w:rPr>
        <w:t>,</w:t>
      </w:r>
      <w:r w:rsidRPr="00775915">
        <w:rPr>
          <w:rFonts w:ascii="Times New Roman" w:eastAsia="Times New Roman" w:hAnsi="Times New Roman" w:cs="Times New Roman"/>
          <w:color w:val="333333"/>
          <w:sz w:val="28"/>
          <w:szCs w:val="28"/>
          <w:lang w:eastAsia="ru-RU"/>
        </w:rPr>
        <w:t xml:space="preserve"> с помощью плоскостных фигур – персонажей произведения.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Воспитатель: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Чем мы сегодня занимались?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Что вам понравилось больше всего?</w:t>
      </w:r>
    </w:p>
    <w:p w:rsidR="00177D99" w:rsidRDefault="00177D99" w:rsidP="00C20CE8">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Все дети занимались очень х</w:t>
      </w:r>
      <w:r w:rsidR="00C20CE8">
        <w:rPr>
          <w:rFonts w:ascii="Times New Roman" w:eastAsia="Times New Roman" w:hAnsi="Times New Roman" w:cs="Times New Roman"/>
          <w:color w:val="333333"/>
          <w:sz w:val="28"/>
          <w:szCs w:val="28"/>
          <w:lang w:eastAsia="ru-RU"/>
        </w:rPr>
        <w:t>орошо, молодцы!</w:t>
      </w:r>
    </w:p>
    <w:p w:rsidR="007B792E" w:rsidRDefault="007B792E" w:rsidP="007B792E">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C20CE8" w:rsidRPr="00C20CE8" w:rsidRDefault="00177D99" w:rsidP="007B792E">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C20CE8">
        <w:rPr>
          <w:rFonts w:ascii="Times New Roman" w:eastAsia="Times New Roman" w:hAnsi="Times New Roman" w:cs="Times New Roman"/>
          <w:b/>
          <w:color w:val="333333"/>
          <w:sz w:val="28"/>
          <w:szCs w:val="28"/>
          <w:shd w:val="clear" w:color="auto" w:fill="FFFFFF"/>
          <w:lang w:eastAsia="ru-RU"/>
        </w:rPr>
        <w:t>Конспект беседы с детьми старшего дошкольного возраста</w:t>
      </w:r>
    </w:p>
    <w:p w:rsidR="00177D99" w:rsidRPr="00C20CE8" w:rsidRDefault="00177D99" w:rsidP="00C20CE8">
      <w:pPr>
        <w:spacing w:after="0" w:line="240" w:lineRule="auto"/>
        <w:jc w:val="center"/>
        <w:rPr>
          <w:rFonts w:ascii="Times New Roman" w:eastAsia="Times New Roman" w:hAnsi="Times New Roman" w:cs="Times New Roman"/>
          <w:b/>
          <w:sz w:val="28"/>
          <w:szCs w:val="28"/>
          <w:lang w:eastAsia="ru-RU"/>
        </w:rPr>
      </w:pPr>
      <w:r w:rsidRPr="00C20CE8">
        <w:rPr>
          <w:rFonts w:ascii="Times New Roman" w:eastAsia="Times New Roman" w:hAnsi="Times New Roman" w:cs="Times New Roman"/>
          <w:b/>
          <w:color w:val="333333"/>
          <w:sz w:val="28"/>
          <w:szCs w:val="28"/>
          <w:shd w:val="clear" w:color="auto" w:fill="FFFFFF"/>
          <w:lang w:eastAsia="ru-RU"/>
        </w:rPr>
        <w:t>«Виды и жанры театра»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Цель:</w:t>
      </w:r>
      <w:r w:rsidRPr="00775915">
        <w:rPr>
          <w:rFonts w:ascii="Times New Roman" w:eastAsia="Times New Roman" w:hAnsi="Times New Roman" w:cs="Times New Roman"/>
          <w:color w:val="333333"/>
          <w:sz w:val="28"/>
          <w:szCs w:val="28"/>
          <w:lang w:eastAsia="ru-RU"/>
        </w:rPr>
        <w:t> познакомить детей с разновидностями театра (</w:t>
      </w:r>
      <w:proofErr w:type="gramStart"/>
      <w:r w:rsidRPr="00775915">
        <w:rPr>
          <w:rFonts w:ascii="Times New Roman" w:eastAsia="Times New Roman" w:hAnsi="Times New Roman" w:cs="Times New Roman"/>
          <w:color w:val="333333"/>
          <w:sz w:val="28"/>
          <w:szCs w:val="28"/>
          <w:lang w:eastAsia="ru-RU"/>
        </w:rPr>
        <w:t>кукольный</w:t>
      </w:r>
      <w:proofErr w:type="gramEnd"/>
      <w:r w:rsidRPr="00775915">
        <w:rPr>
          <w:rFonts w:ascii="Times New Roman" w:eastAsia="Times New Roman" w:hAnsi="Times New Roman" w:cs="Times New Roman"/>
          <w:color w:val="333333"/>
          <w:sz w:val="28"/>
          <w:szCs w:val="28"/>
          <w:lang w:eastAsia="ru-RU"/>
        </w:rPr>
        <w:t>, теневой, оперы и балета и т. д.).</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775915">
        <w:rPr>
          <w:rFonts w:ascii="Times New Roman" w:eastAsia="Times New Roman" w:hAnsi="Times New Roman" w:cs="Times New Roman"/>
          <w:b/>
          <w:bCs/>
          <w:color w:val="333333"/>
          <w:sz w:val="28"/>
          <w:szCs w:val="28"/>
          <w:lang w:eastAsia="ru-RU"/>
        </w:rPr>
        <w:t>Материалы и оборудование:</w:t>
      </w:r>
      <w:r w:rsidR="00C20CE8">
        <w:rPr>
          <w:rFonts w:ascii="Times New Roman" w:eastAsia="Times New Roman" w:hAnsi="Times New Roman" w:cs="Times New Roman"/>
          <w:b/>
          <w:bCs/>
          <w:color w:val="333333"/>
          <w:sz w:val="28"/>
          <w:szCs w:val="28"/>
          <w:lang w:eastAsia="ru-RU"/>
        </w:rPr>
        <w:t xml:space="preserve"> </w:t>
      </w:r>
      <w:r w:rsidRPr="00775915">
        <w:rPr>
          <w:rFonts w:ascii="Times New Roman" w:eastAsia="Times New Roman" w:hAnsi="Times New Roman" w:cs="Times New Roman"/>
          <w:color w:val="333333"/>
          <w:sz w:val="28"/>
          <w:szCs w:val="28"/>
          <w:lang w:eastAsia="ru-RU"/>
        </w:rPr>
        <w:t xml:space="preserve">интерактивная доска, презентация «Виды и жанры театра», куклы перчаточного, пальчикового, теневого театров, куклы – марионетки, </w:t>
      </w:r>
      <w:proofErr w:type="spellStart"/>
      <w:r w:rsidRPr="00775915">
        <w:rPr>
          <w:rFonts w:ascii="Times New Roman" w:eastAsia="Times New Roman" w:hAnsi="Times New Roman" w:cs="Times New Roman"/>
          <w:color w:val="333333"/>
          <w:sz w:val="28"/>
          <w:szCs w:val="28"/>
          <w:lang w:eastAsia="ru-RU"/>
        </w:rPr>
        <w:t>фланелеграф</w:t>
      </w:r>
      <w:proofErr w:type="spellEnd"/>
      <w:r w:rsidRPr="00775915">
        <w:rPr>
          <w:rFonts w:ascii="Times New Roman" w:eastAsia="Times New Roman" w:hAnsi="Times New Roman" w:cs="Times New Roman"/>
          <w:color w:val="333333"/>
          <w:sz w:val="28"/>
          <w:szCs w:val="28"/>
          <w:lang w:eastAsia="ru-RU"/>
        </w:rPr>
        <w:t xml:space="preserve"> и куклы для него.</w:t>
      </w:r>
      <w:proofErr w:type="gramEnd"/>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Ход беседы:</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Воспитатель:</w:t>
      </w:r>
      <w:r w:rsidR="00C20CE8">
        <w:rPr>
          <w:rFonts w:ascii="Times New Roman" w:eastAsia="Times New Roman" w:hAnsi="Times New Roman" w:cs="Times New Roman"/>
          <w:b/>
          <w:bCs/>
          <w:color w:val="333333"/>
          <w:sz w:val="28"/>
          <w:szCs w:val="28"/>
          <w:lang w:eastAsia="ru-RU"/>
        </w:rPr>
        <w:t xml:space="preserve"> </w:t>
      </w:r>
      <w:r w:rsidRPr="00775915">
        <w:rPr>
          <w:rFonts w:ascii="Times New Roman" w:eastAsia="Times New Roman" w:hAnsi="Times New Roman" w:cs="Times New Roman"/>
          <w:color w:val="333333"/>
          <w:sz w:val="28"/>
          <w:szCs w:val="28"/>
          <w:lang w:eastAsia="ru-RU"/>
        </w:rPr>
        <w:t>Скажите, как вы проводите свой выходной день? Куда можно сходить с родителями, бабушками, дедушками в выходной день?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(Ответы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Воспитатель:</w:t>
      </w:r>
      <w:r w:rsidRPr="00775915">
        <w:rPr>
          <w:rFonts w:ascii="Times New Roman" w:eastAsia="Times New Roman" w:hAnsi="Times New Roman" w:cs="Times New Roman"/>
          <w:color w:val="333333"/>
          <w:sz w:val="28"/>
          <w:szCs w:val="28"/>
          <w:lang w:eastAsia="ru-RU"/>
        </w:rPr>
        <w:t> Я вам покажу места, где можно провести выходной день. Посмотрите на презентацию. Вы узнаете о том, какие же бывают виды и жанры театра.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Воспитатель:</w:t>
      </w:r>
      <w:r w:rsidR="00C20CE8">
        <w:rPr>
          <w:rFonts w:ascii="Times New Roman" w:eastAsia="Times New Roman" w:hAnsi="Times New Roman" w:cs="Times New Roman"/>
          <w:b/>
          <w:bCs/>
          <w:color w:val="333333"/>
          <w:sz w:val="28"/>
          <w:szCs w:val="28"/>
          <w:lang w:eastAsia="ru-RU"/>
        </w:rPr>
        <w:t xml:space="preserve"> </w:t>
      </w:r>
      <w:r w:rsidRPr="00775915">
        <w:rPr>
          <w:rFonts w:ascii="Times New Roman" w:eastAsia="Times New Roman" w:hAnsi="Times New Roman" w:cs="Times New Roman"/>
          <w:color w:val="333333"/>
          <w:sz w:val="28"/>
          <w:szCs w:val="28"/>
          <w:lang w:eastAsia="ru-RU"/>
        </w:rPr>
        <w:t>Театры бывают различного назначения.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 театре оперы и балета в балетных постановках танцоры и балерины под музыку рассказывают историю при помощи красивых движений, то есть, языком танца.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 опере актёры не разговаривают на сцене, а обо всём поют.</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 драматическом театре показывают спектакли весёлые и грустные.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 уличном театре актеры выходят на площадь и показывают представление. Зрителями могут быть все прохожие.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Воспитатель:</w:t>
      </w:r>
      <w:r w:rsidRPr="00775915">
        <w:rPr>
          <w:rFonts w:ascii="Times New Roman" w:eastAsia="Times New Roman" w:hAnsi="Times New Roman" w:cs="Times New Roman"/>
          <w:color w:val="333333"/>
          <w:sz w:val="28"/>
          <w:szCs w:val="28"/>
          <w:lang w:eastAsia="ru-RU"/>
        </w:rPr>
        <w:t> Ребята, как вы думаете, как называется этот вид театра?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(Ответы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75915">
        <w:rPr>
          <w:rFonts w:ascii="Times New Roman" w:eastAsia="Times New Roman" w:hAnsi="Times New Roman" w:cs="Times New Roman"/>
          <w:b/>
          <w:bCs/>
          <w:color w:val="333333"/>
          <w:sz w:val="28"/>
          <w:szCs w:val="28"/>
          <w:lang w:eastAsia="ru-RU"/>
        </w:rPr>
        <w:t>Воспитатель</w:t>
      </w:r>
      <w:proofErr w:type="gramStart"/>
      <w:r w:rsidRPr="00775915">
        <w:rPr>
          <w:rFonts w:ascii="Times New Roman" w:eastAsia="Times New Roman" w:hAnsi="Times New Roman" w:cs="Times New Roman"/>
          <w:b/>
          <w:bCs/>
          <w:color w:val="333333"/>
          <w:sz w:val="28"/>
          <w:szCs w:val="28"/>
          <w:lang w:eastAsia="ru-RU"/>
        </w:rPr>
        <w:t>:</w:t>
      </w:r>
      <w:r w:rsidRPr="00775915">
        <w:rPr>
          <w:rFonts w:ascii="Times New Roman" w:eastAsia="Times New Roman" w:hAnsi="Times New Roman" w:cs="Times New Roman"/>
          <w:color w:val="333333"/>
          <w:sz w:val="28"/>
          <w:szCs w:val="28"/>
          <w:lang w:eastAsia="ru-RU"/>
        </w:rPr>
        <w:t>В</w:t>
      </w:r>
      <w:proofErr w:type="gramEnd"/>
      <w:r w:rsidRPr="00775915">
        <w:rPr>
          <w:rFonts w:ascii="Times New Roman" w:eastAsia="Times New Roman" w:hAnsi="Times New Roman" w:cs="Times New Roman"/>
          <w:color w:val="333333"/>
          <w:sz w:val="28"/>
          <w:szCs w:val="28"/>
          <w:lang w:eastAsia="ru-RU"/>
        </w:rPr>
        <w:t>ерно</w:t>
      </w:r>
      <w:proofErr w:type="spellEnd"/>
      <w:r w:rsidRPr="00775915">
        <w:rPr>
          <w:rFonts w:ascii="Times New Roman" w:eastAsia="Times New Roman" w:hAnsi="Times New Roman" w:cs="Times New Roman"/>
          <w:color w:val="333333"/>
          <w:sz w:val="28"/>
          <w:szCs w:val="28"/>
          <w:lang w:eastAsia="ru-RU"/>
        </w:rPr>
        <w:t>. Это театр с участием дрессированных животных. Они тоже выступают на сцене и играют свою роль.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75915">
        <w:rPr>
          <w:rFonts w:ascii="Times New Roman" w:eastAsia="Times New Roman" w:hAnsi="Times New Roman" w:cs="Times New Roman"/>
          <w:b/>
          <w:bCs/>
          <w:color w:val="333333"/>
          <w:sz w:val="28"/>
          <w:szCs w:val="28"/>
          <w:lang w:eastAsia="ru-RU"/>
        </w:rPr>
        <w:lastRenderedPageBreak/>
        <w:t>Воспитатель</w:t>
      </w:r>
      <w:proofErr w:type="gramStart"/>
      <w:r w:rsidRPr="00775915">
        <w:rPr>
          <w:rFonts w:ascii="Times New Roman" w:eastAsia="Times New Roman" w:hAnsi="Times New Roman" w:cs="Times New Roman"/>
          <w:b/>
          <w:bCs/>
          <w:color w:val="333333"/>
          <w:sz w:val="28"/>
          <w:szCs w:val="28"/>
          <w:lang w:eastAsia="ru-RU"/>
        </w:rPr>
        <w:t>:</w:t>
      </w:r>
      <w:r w:rsidRPr="00775915">
        <w:rPr>
          <w:rFonts w:ascii="Times New Roman" w:eastAsia="Times New Roman" w:hAnsi="Times New Roman" w:cs="Times New Roman"/>
          <w:color w:val="333333"/>
          <w:sz w:val="28"/>
          <w:szCs w:val="28"/>
          <w:lang w:eastAsia="ru-RU"/>
        </w:rPr>
        <w:t>В</w:t>
      </w:r>
      <w:proofErr w:type="spellEnd"/>
      <w:proofErr w:type="gramEnd"/>
      <w:r w:rsidRPr="00775915">
        <w:rPr>
          <w:rFonts w:ascii="Times New Roman" w:eastAsia="Times New Roman" w:hAnsi="Times New Roman" w:cs="Times New Roman"/>
          <w:color w:val="333333"/>
          <w:sz w:val="28"/>
          <w:szCs w:val="28"/>
          <w:lang w:eastAsia="ru-RU"/>
        </w:rPr>
        <w:t xml:space="preserve"> театре же юного зрителя проходят постановки для детей. Загримированные актёры на сцене исполняют роли персонажей в сказках или различных историях.</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75915">
        <w:rPr>
          <w:rFonts w:ascii="Times New Roman" w:eastAsia="Times New Roman" w:hAnsi="Times New Roman" w:cs="Times New Roman"/>
          <w:b/>
          <w:bCs/>
          <w:color w:val="333333"/>
          <w:sz w:val="28"/>
          <w:szCs w:val="28"/>
          <w:lang w:eastAsia="ru-RU"/>
        </w:rPr>
        <w:t>Воспитатель</w:t>
      </w:r>
      <w:proofErr w:type="gramStart"/>
      <w:r w:rsidRPr="00775915">
        <w:rPr>
          <w:rFonts w:ascii="Times New Roman" w:eastAsia="Times New Roman" w:hAnsi="Times New Roman" w:cs="Times New Roman"/>
          <w:b/>
          <w:bCs/>
          <w:color w:val="333333"/>
          <w:sz w:val="28"/>
          <w:szCs w:val="28"/>
          <w:lang w:eastAsia="ru-RU"/>
        </w:rPr>
        <w:t>:</w:t>
      </w:r>
      <w:r w:rsidRPr="00775915">
        <w:rPr>
          <w:rFonts w:ascii="Times New Roman" w:eastAsia="Times New Roman" w:hAnsi="Times New Roman" w:cs="Times New Roman"/>
          <w:color w:val="333333"/>
          <w:sz w:val="28"/>
          <w:szCs w:val="28"/>
          <w:lang w:eastAsia="ru-RU"/>
        </w:rPr>
        <w:t>А</w:t>
      </w:r>
      <w:proofErr w:type="spellEnd"/>
      <w:proofErr w:type="gramEnd"/>
      <w:r w:rsidRPr="00775915">
        <w:rPr>
          <w:rFonts w:ascii="Times New Roman" w:eastAsia="Times New Roman" w:hAnsi="Times New Roman" w:cs="Times New Roman"/>
          <w:color w:val="333333"/>
          <w:sz w:val="28"/>
          <w:szCs w:val="28"/>
          <w:lang w:eastAsia="ru-RU"/>
        </w:rPr>
        <w:t xml:space="preserve"> это что за театр?</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(Ответы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Воспитатель:</w:t>
      </w:r>
      <w:r w:rsidRPr="00775915">
        <w:rPr>
          <w:rFonts w:ascii="Times New Roman" w:eastAsia="Times New Roman" w:hAnsi="Times New Roman" w:cs="Times New Roman"/>
          <w:color w:val="333333"/>
          <w:sz w:val="28"/>
          <w:szCs w:val="28"/>
          <w:lang w:eastAsia="ru-RU"/>
        </w:rPr>
        <w:t> Верно. Это кукольный театр, в котором вы не раз были с родителями, бабушками, дедушками. И в наш детский сад приезжал такой театр. В кукольных спектаклях актеры управляют куклами и озвучивают их своими голосами.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Кукольный театр, ребята, бывает трех видов: верховых, низовых и средних кукол. Давайте посмотрим на картинки.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775915">
        <w:rPr>
          <w:rFonts w:ascii="Times New Roman" w:eastAsia="Times New Roman" w:hAnsi="Times New Roman" w:cs="Times New Roman"/>
          <w:color w:val="333333"/>
          <w:sz w:val="28"/>
          <w:szCs w:val="28"/>
          <w:lang w:eastAsia="ru-RU"/>
        </w:rPr>
        <w:t>Театр верховых кукол (перчаточных, и кукол иных конструкций, управляемых снизу.</w:t>
      </w:r>
      <w:proofErr w:type="gramEnd"/>
      <w:r w:rsidRPr="00775915">
        <w:rPr>
          <w:rFonts w:ascii="Times New Roman" w:eastAsia="Times New Roman" w:hAnsi="Times New Roman" w:cs="Times New Roman"/>
          <w:color w:val="333333"/>
          <w:sz w:val="28"/>
          <w:szCs w:val="28"/>
          <w:lang w:eastAsia="ru-RU"/>
        </w:rPr>
        <w:t xml:space="preserve"> Актёры-кукловоды в театрах этого типа обычно скрыты от зрителей ширмой.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Одной из разновидностью этого театра является </w:t>
      </w:r>
      <w:proofErr w:type="gramStart"/>
      <w:r w:rsidRPr="00775915">
        <w:rPr>
          <w:rFonts w:ascii="Times New Roman" w:eastAsia="Times New Roman" w:hAnsi="Times New Roman" w:cs="Times New Roman"/>
          <w:color w:val="333333"/>
          <w:sz w:val="28"/>
          <w:szCs w:val="28"/>
          <w:lang w:eastAsia="ru-RU"/>
        </w:rPr>
        <w:t>пальчиковый</w:t>
      </w:r>
      <w:proofErr w:type="gramEnd"/>
      <w:r w:rsidRPr="00775915">
        <w:rPr>
          <w:rFonts w:ascii="Times New Roman" w:eastAsia="Times New Roman" w:hAnsi="Times New Roman" w:cs="Times New Roman"/>
          <w:color w:val="333333"/>
          <w:sz w:val="28"/>
          <w:szCs w:val="28"/>
          <w:lang w:eastAsia="ru-RU"/>
        </w:rPr>
        <w:t>. Куклы, надевающиеся на палец - самые маленькие артисты кукольных театров. Это куклы, сшитые из ткани, склеенные из бумаги, связанные из шерстяных ниток. Играть можно за ширмой или при непосредственном контакте.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775915">
        <w:rPr>
          <w:rFonts w:ascii="Times New Roman" w:eastAsia="Times New Roman" w:hAnsi="Times New Roman" w:cs="Times New Roman"/>
          <w:color w:val="333333"/>
          <w:sz w:val="28"/>
          <w:szCs w:val="28"/>
          <w:lang w:eastAsia="ru-RU"/>
        </w:rPr>
        <w:t>Театр низовых кукол (кукол-марионеток, управляемых сверху кукловодом на виду у зрителей с помощью ниток, прутов или проволоками.</w:t>
      </w:r>
      <w:proofErr w:type="gramEnd"/>
      <w:r w:rsidRPr="00775915">
        <w:rPr>
          <w:rFonts w:ascii="Times New Roman" w:eastAsia="Times New Roman" w:hAnsi="Times New Roman" w:cs="Times New Roman"/>
          <w:color w:val="333333"/>
          <w:sz w:val="28"/>
          <w:szCs w:val="28"/>
          <w:lang w:eastAsia="ru-RU"/>
        </w:rPr>
        <w:t xml:space="preserve"> Марионетка находится рядом с кукловодом, на полу, и приводится в движение с помощью ваги. Вага – это крестовина, к которой на нитях крепятся куклы.</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(Демонстрирует куклу-марионетку)</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Театр кукол срединных (не верховых и не низовых) кукол, управляемых на уровне актёров-кукловодов. К числу срединных кукол относятся, в частности, куклы Театра теней. Тут необходим экран из полупрозрачной бумаги или белой тонкой ткани прикрепленной на рамку, выразительно вырезанные черные плоскостные персонажи и яркий источник света за ним, благодаря которому персонажи отбрасывают тени на экран. Очень интересные изображения получаются при помощи пальцев рук. Например, можно сделать гуся, зайца, лающую собаку и др. или прикрепить фигурки к палочкам. (Слайд 12). Вот посмотрите на кукол для театра теней, все персонажи вырезаны из черной бумаги, прикреплены на специальные палочки.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(Демонстрация кукол из теневого театра)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75915">
        <w:rPr>
          <w:rFonts w:ascii="Times New Roman" w:eastAsia="Times New Roman" w:hAnsi="Times New Roman" w:cs="Times New Roman"/>
          <w:b/>
          <w:bCs/>
          <w:color w:val="333333"/>
          <w:sz w:val="28"/>
          <w:szCs w:val="28"/>
          <w:lang w:eastAsia="ru-RU"/>
        </w:rPr>
        <w:t>Воспитатель</w:t>
      </w:r>
      <w:proofErr w:type="gramStart"/>
      <w:r w:rsidRPr="00775915">
        <w:rPr>
          <w:rFonts w:ascii="Times New Roman" w:eastAsia="Times New Roman" w:hAnsi="Times New Roman" w:cs="Times New Roman"/>
          <w:b/>
          <w:bCs/>
          <w:color w:val="333333"/>
          <w:sz w:val="28"/>
          <w:szCs w:val="28"/>
          <w:lang w:eastAsia="ru-RU"/>
        </w:rPr>
        <w:t>:</w:t>
      </w:r>
      <w:r w:rsidRPr="00775915">
        <w:rPr>
          <w:rFonts w:ascii="Times New Roman" w:eastAsia="Times New Roman" w:hAnsi="Times New Roman" w:cs="Times New Roman"/>
          <w:color w:val="333333"/>
          <w:sz w:val="28"/>
          <w:szCs w:val="28"/>
          <w:lang w:eastAsia="ru-RU"/>
        </w:rPr>
        <w:t>Т</w:t>
      </w:r>
      <w:proofErr w:type="gramEnd"/>
      <w:r w:rsidRPr="00775915">
        <w:rPr>
          <w:rFonts w:ascii="Times New Roman" w:eastAsia="Times New Roman" w:hAnsi="Times New Roman" w:cs="Times New Roman"/>
          <w:color w:val="333333"/>
          <w:sz w:val="28"/>
          <w:szCs w:val="28"/>
          <w:lang w:eastAsia="ru-RU"/>
        </w:rPr>
        <w:t>еатр</w:t>
      </w:r>
      <w:proofErr w:type="spellEnd"/>
      <w:r w:rsidRPr="00775915">
        <w:rPr>
          <w:rFonts w:ascii="Times New Roman" w:eastAsia="Times New Roman" w:hAnsi="Times New Roman" w:cs="Times New Roman"/>
          <w:color w:val="333333"/>
          <w:sz w:val="28"/>
          <w:szCs w:val="28"/>
          <w:lang w:eastAsia="ru-RU"/>
        </w:rPr>
        <w:t xml:space="preserve"> на </w:t>
      </w:r>
      <w:proofErr w:type="spellStart"/>
      <w:r w:rsidRPr="00775915">
        <w:rPr>
          <w:rFonts w:ascii="Times New Roman" w:eastAsia="Times New Roman" w:hAnsi="Times New Roman" w:cs="Times New Roman"/>
          <w:color w:val="333333"/>
          <w:sz w:val="28"/>
          <w:szCs w:val="28"/>
          <w:lang w:eastAsia="ru-RU"/>
        </w:rPr>
        <w:t>фланелеграфе</w:t>
      </w:r>
      <w:proofErr w:type="spellEnd"/>
      <w:r w:rsidRPr="00775915">
        <w:rPr>
          <w:rFonts w:ascii="Times New Roman" w:eastAsia="Times New Roman" w:hAnsi="Times New Roman" w:cs="Times New Roman"/>
          <w:color w:val="333333"/>
          <w:sz w:val="28"/>
          <w:szCs w:val="28"/>
          <w:lang w:eastAsia="ru-RU"/>
        </w:rPr>
        <w:t xml:space="preserve">. </w:t>
      </w:r>
      <w:proofErr w:type="spellStart"/>
      <w:r w:rsidRPr="00775915">
        <w:rPr>
          <w:rFonts w:ascii="Times New Roman" w:eastAsia="Times New Roman" w:hAnsi="Times New Roman" w:cs="Times New Roman"/>
          <w:color w:val="333333"/>
          <w:sz w:val="28"/>
          <w:szCs w:val="28"/>
          <w:lang w:eastAsia="ru-RU"/>
        </w:rPr>
        <w:t>Фланелеграф</w:t>
      </w:r>
      <w:proofErr w:type="spellEnd"/>
      <w:r w:rsidRPr="00775915">
        <w:rPr>
          <w:rFonts w:ascii="Times New Roman" w:eastAsia="Times New Roman" w:hAnsi="Times New Roman" w:cs="Times New Roman"/>
          <w:color w:val="333333"/>
          <w:sz w:val="28"/>
          <w:szCs w:val="28"/>
          <w:lang w:eastAsia="ru-RU"/>
        </w:rPr>
        <w:t xml:space="preserve"> </w:t>
      </w:r>
      <w:proofErr w:type="gramStart"/>
      <w:r w:rsidRPr="00775915">
        <w:rPr>
          <w:rFonts w:ascii="Times New Roman" w:eastAsia="Times New Roman" w:hAnsi="Times New Roman" w:cs="Times New Roman"/>
          <w:color w:val="333333"/>
          <w:sz w:val="28"/>
          <w:szCs w:val="28"/>
          <w:lang w:eastAsia="ru-RU"/>
        </w:rPr>
        <w:t>предназначен</w:t>
      </w:r>
      <w:proofErr w:type="gramEnd"/>
      <w:r w:rsidRPr="00775915">
        <w:rPr>
          <w:rFonts w:ascii="Times New Roman" w:eastAsia="Times New Roman" w:hAnsi="Times New Roman" w:cs="Times New Roman"/>
          <w:color w:val="333333"/>
          <w:sz w:val="28"/>
          <w:szCs w:val="28"/>
          <w:lang w:eastAsia="ru-RU"/>
        </w:rPr>
        <w:t xml:space="preserve"> специально для того, чтобы дети не только слушали сказку, но и видели её героев. Рассказывая сказку, героев выкладывают на </w:t>
      </w:r>
      <w:proofErr w:type="spellStart"/>
      <w:r w:rsidRPr="00775915">
        <w:rPr>
          <w:rFonts w:ascii="Times New Roman" w:eastAsia="Times New Roman" w:hAnsi="Times New Roman" w:cs="Times New Roman"/>
          <w:color w:val="333333"/>
          <w:sz w:val="28"/>
          <w:szCs w:val="28"/>
          <w:lang w:eastAsia="ru-RU"/>
        </w:rPr>
        <w:t>фланелеграфе</w:t>
      </w:r>
      <w:proofErr w:type="spellEnd"/>
      <w:r w:rsidRPr="00775915">
        <w:rPr>
          <w:rFonts w:ascii="Times New Roman" w:eastAsia="Times New Roman" w:hAnsi="Times New Roman" w:cs="Times New Roman"/>
          <w:color w:val="333333"/>
          <w:sz w:val="28"/>
          <w:szCs w:val="28"/>
          <w:lang w:eastAsia="ru-RU"/>
        </w:rPr>
        <w:t xml:space="preserve"> в том порядке, в каком они появляются. Таким же образом, можно использовать магнитную </w:t>
      </w:r>
      <w:r w:rsidRPr="00775915">
        <w:rPr>
          <w:rFonts w:ascii="Times New Roman" w:eastAsia="Times New Roman" w:hAnsi="Times New Roman" w:cs="Times New Roman"/>
          <w:color w:val="333333"/>
          <w:sz w:val="28"/>
          <w:szCs w:val="28"/>
          <w:lang w:eastAsia="ru-RU"/>
        </w:rPr>
        <w:lastRenderedPageBreak/>
        <w:t>доску и магнитные фигурки - героев сказок. Такой театр есть в каждой группе нашего детского сада. </w:t>
      </w:r>
      <w:r w:rsidRPr="00775915">
        <w:rPr>
          <w:rFonts w:ascii="Times New Roman" w:eastAsia="Times New Roman" w:hAnsi="Times New Roman" w:cs="Times New Roman"/>
          <w:i/>
          <w:iCs/>
          <w:color w:val="333333"/>
          <w:sz w:val="28"/>
          <w:szCs w:val="28"/>
          <w:lang w:eastAsia="ru-RU"/>
        </w:rPr>
        <w:t xml:space="preserve">(Демонстрация </w:t>
      </w:r>
      <w:proofErr w:type="spellStart"/>
      <w:r w:rsidRPr="00775915">
        <w:rPr>
          <w:rFonts w:ascii="Times New Roman" w:eastAsia="Times New Roman" w:hAnsi="Times New Roman" w:cs="Times New Roman"/>
          <w:i/>
          <w:iCs/>
          <w:color w:val="333333"/>
          <w:sz w:val="28"/>
          <w:szCs w:val="28"/>
          <w:lang w:eastAsia="ru-RU"/>
        </w:rPr>
        <w:t>фланелеграфа</w:t>
      </w:r>
      <w:proofErr w:type="spellEnd"/>
      <w:r w:rsidRPr="00775915">
        <w:rPr>
          <w:rFonts w:ascii="Times New Roman" w:eastAsia="Times New Roman" w:hAnsi="Times New Roman" w:cs="Times New Roman"/>
          <w:i/>
          <w:iCs/>
          <w:color w:val="333333"/>
          <w:sz w:val="28"/>
          <w:szCs w:val="28"/>
          <w:lang w:eastAsia="ru-RU"/>
        </w:rPr>
        <w:t xml:space="preserve"> с куклами)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Воспитатель:</w:t>
      </w:r>
      <w:r w:rsidRPr="00775915">
        <w:rPr>
          <w:rFonts w:ascii="Times New Roman" w:eastAsia="Times New Roman" w:hAnsi="Times New Roman" w:cs="Times New Roman"/>
          <w:color w:val="333333"/>
          <w:sz w:val="28"/>
          <w:szCs w:val="28"/>
          <w:lang w:eastAsia="ru-RU"/>
        </w:rPr>
        <w:t> А теперь, ребята, давайте вспомним с какими видами театра мы сегодня познакомились.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775915">
        <w:rPr>
          <w:rFonts w:ascii="Times New Roman" w:eastAsia="Times New Roman" w:hAnsi="Times New Roman" w:cs="Times New Roman"/>
          <w:color w:val="333333"/>
          <w:sz w:val="28"/>
          <w:szCs w:val="28"/>
          <w:lang w:eastAsia="ru-RU"/>
        </w:rPr>
        <w:t>В каком театре актеры только поют? </w:t>
      </w:r>
      <w:r w:rsidRPr="00775915">
        <w:rPr>
          <w:rFonts w:ascii="Times New Roman" w:eastAsia="Times New Roman" w:hAnsi="Times New Roman" w:cs="Times New Roman"/>
          <w:i/>
          <w:iCs/>
          <w:color w:val="333333"/>
          <w:sz w:val="28"/>
          <w:szCs w:val="28"/>
          <w:lang w:eastAsia="ru-RU"/>
        </w:rPr>
        <w:t>(в оперном).</w:t>
      </w:r>
      <w:proofErr w:type="gramEnd"/>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Как называется спектакль, в котором артисты танцуют? </w:t>
      </w:r>
      <w:r w:rsidRPr="00775915">
        <w:rPr>
          <w:rFonts w:ascii="Times New Roman" w:eastAsia="Times New Roman" w:hAnsi="Times New Roman" w:cs="Times New Roman"/>
          <w:i/>
          <w:iCs/>
          <w:color w:val="333333"/>
          <w:sz w:val="28"/>
          <w:szCs w:val="28"/>
          <w:lang w:eastAsia="ru-RU"/>
        </w:rPr>
        <w:t>(балет)</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775915">
        <w:rPr>
          <w:rFonts w:ascii="Times New Roman" w:eastAsia="Times New Roman" w:hAnsi="Times New Roman" w:cs="Times New Roman"/>
          <w:color w:val="333333"/>
          <w:sz w:val="28"/>
          <w:szCs w:val="28"/>
          <w:lang w:eastAsia="ru-RU"/>
        </w:rPr>
        <w:t>В каком театре вы чаще бываете? </w:t>
      </w:r>
      <w:r w:rsidRPr="00775915">
        <w:rPr>
          <w:rFonts w:ascii="Times New Roman" w:eastAsia="Times New Roman" w:hAnsi="Times New Roman" w:cs="Times New Roman"/>
          <w:i/>
          <w:iCs/>
          <w:color w:val="333333"/>
          <w:sz w:val="28"/>
          <w:szCs w:val="28"/>
          <w:lang w:eastAsia="ru-RU"/>
        </w:rPr>
        <w:t>(в кукольном).</w:t>
      </w:r>
      <w:proofErr w:type="gramEnd"/>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Как называется театр, где актеры-кукловоды скрыты ширмой и кукол одевают на руку или пальцы </w:t>
      </w:r>
      <w:r w:rsidRPr="00775915">
        <w:rPr>
          <w:rFonts w:ascii="Times New Roman" w:eastAsia="Times New Roman" w:hAnsi="Times New Roman" w:cs="Times New Roman"/>
          <w:i/>
          <w:iCs/>
          <w:color w:val="333333"/>
          <w:sz w:val="28"/>
          <w:szCs w:val="28"/>
          <w:lang w:eastAsia="ru-RU"/>
        </w:rPr>
        <w:t>(театр верховых кукол).</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А театр где кукловод управляет куклами на ниточках и что это за куклы? </w:t>
      </w:r>
      <w:r w:rsidRPr="00775915">
        <w:rPr>
          <w:rFonts w:ascii="Times New Roman" w:eastAsia="Times New Roman" w:hAnsi="Times New Roman" w:cs="Times New Roman"/>
          <w:i/>
          <w:iCs/>
          <w:color w:val="333333"/>
          <w:sz w:val="28"/>
          <w:szCs w:val="28"/>
          <w:lang w:eastAsia="ru-RU"/>
        </w:rPr>
        <w:t>(театр низовых кукол, куклы-марионетки).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Для какого театра нужны куклы, вырезанные из темной бумаги? </w:t>
      </w:r>
      <w:r w:rsidRPr="00775915">
        <w:rPr>
          <w:rFonts w:ascii="Times New Roman" w:eastAsia="Times New Roman" w:hAnsi="Times New Roman" w:cs="Times New Roman"/>
          <w:i/>
          <w:iCs/>
          <w:color w:val="333333"/>
          <w:sz w:val="28"/>
          <w:szCs w:val="28"/>
          <w:lang w:eastAsia="ru-RU"/>
        </w:rPr>
        <w:t>(теневой театр).</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Какой театр, где герои сказок крепятся на доске? Этот театр есть в каждой группе детского сада </w:t>
      </w:r>
      <w:r w:rsidRPr="00775915">
        <w:rPr>
          <w:rFonts w:ascii="Times New Roman" w:eastAsia="Times New Roman" w:hAnsi="Times New Roman" w:cs="Times New Roman"/>
          <w:i/>
          <w:iCs/>
          <w:color w:val="333333"/>
          <w:sz w:val="28"/>
          <w:szCs w:val="28"/>
          <w:lang w:eastAsia="ru-RU"/>
        </w:rPr>
        <w:t xml:space="preserve">(театр на </w:t>
      </w:r>
      <w:proofErr w:type="spellStart"/>
      <w:r w:rsidRPr="00775915">
        <w:rPr>
          <w:rFonts w:ascii="Times New Roman" w:eastAsia="Times New Roman" w:hAnsi="Times New Roman" w:cs="Times New Roman"/>
          <w:i/>
          <w:iCs/>
          <w:color w:val="333333"/>
          <w:sz w:val="28"/>
          <w:szCs w:val="28"/>
          <w:lang w:eastAsia="ru-RU"/>
        </w:rPr>
        <w:t>фланелеграфе</w:t>
      </w:r>
      <w:proofErr w:type="spellEnd"/>
      <w:r w:rsidRPr="00775915">
        <w:rPr>
          <w:rFonts w:ascii="Times New Roman" w:eastAsia="Times New Roman" w:hAnsi="Times New Roman" w:cs="Times New Roman"/>
          <w:i/>
          <w:iCs/>
          <w:color w:val="333333"/>
          <w:sz w:val="28"/>
          <w:szCs w:val="28"/>
          <w:lang w:eastAsia="ru-RU"/>
        </w:rPr>
        <w:t>).</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Молодцы ребята, запомнили все виды театра.</w:t>
      </w: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C20CE8" w:rsidRDefault="00177D99" w:rsidP="00C20CE8">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r w:rsidRPr="00775915">
        <w:rPr>
          <w:rFonts w:ascii="Times New Roman" w:eastAsia="Times New Roman" w:hAnsi="Times New Roman" w:cs="Times New Roman"/>
          <w:b/>
          <w:bCs/>
          <w:color w:val="333333"/>
          <w:sz w:val="28"/>
          <w:szCs w:val="28"/>
          <w:lang w:eastAsia="ru-RU"/>
        </w:rPr>
        <w:t>Беседы с детьми старшего дошкольного возраста</w:t>
      </w:r>
    </w:p>
    <w:p w:rsidR="00177D99" w:rsidRPr="00775915" w:rsidRDefault="00177D99" w:rsidP="00C20CE8">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 xml:space="preserve"> «Театральная азбука»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Цель</w:t>
      </w:r>
      <w:r w:rsidRPr="00775915">
        <w:rPr>
          <w:rFonts w:ascii="Times New Roman" w:eastAsia="Times New Roman" w:hAnsi="Times New Roman" w:cs="Times New Roman"/>
          <w:color w:val="333333"/>
          <w:sz w:val="28"/>
          <w:szCs w:val="28"/>
          <w:lang w:eastAsia="ru-RU"/>
        </w:rPr>
        <w:t>: расширить представления детей о мире театра, о театральных профессиях, стимулировать их интерес к театральному искусству, обогатить словарный запас детей театральными терминами.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775915">
        <w:rPr>
          <w:rFonts w:ascii="Times New Roman" w:eastAsia="Times New Roman" w:hAnsi="Times New Roman" w:cs="Times New Roman"/>
          <w:i/>
          <w:iCs/>
          <w:color w:val="333333"/>
          <w:sz w:val="28"/>
          <w:szCs w:val="28"/>
          <w:lang w:eastAsia="ru-RU"/>
        </w:rPr>
        <w:t>Оборудование</w:t>
      </w:r>
      <w:r w:rsidRPr="00775915">
        <w:rPr>
          <w:rFonts w:ascii="Times New Roman" w:eastAsia="Times New Roman" w:hAnsi="Times New Roman" w:cs="Times New Roman"/>
          <w:color w:val="333333"/>
          <w:sz w:val="28"/>
          <w:szCs w:val="28"/>
          <w:lang w:eastAsia="ru-RU"/>
        </w:rPr>
        <w:t>: иллюстрации помещений театра, театральная афиша, театральные билеты, театральные программки, слайды с видами различных театров, фотографии актеров, фрагментами различных спектаклей, дидактическая игра «Театральные профессии», муляжи овощей и фруктов, искусственные цветы, атрибуты к игре «Парикмахерская».</w:t>
      </w:r>
      <w:proofErr w:type="gramEnd"/>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Воспитатель: Знаете ли вы, что такое театр, что значит «театральное искусство», люди каких профессий работают в театре? </w:t>
      </w:r>
      <w:r w:rsidRPr="00775915">
        <w:rPr>
          <w:rFonts w:ascii="Times New Roman" w:eastAsia="Times New Roman" w:hAnsi="Times New Roman" w:cs="Times New Roman"/>
          <w:i/>
          <w:iCs/>
          <w:color w:val="333333"/>
          <w:sz w:val="28"/>
          <w:szCs w:val="28"/>
          <w:lang w:eastAsia="ru-RU"/>
        </w:rPr>
        <w:t>(ответы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Театр – искусство сцены – родилось в глубокой древности. Слово ТЕАТР пришло к нам из греческого языка и означает «место для зрелищ, зрелище». Но театр – это не только вид искусства, но и здание, куда мы приходим на спектакли.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Хотите отправиться на экскурсию по театру? </w:t>
      </w:r>
      <w:r w:rsidRPr="00775915">
        <w:rPr>
          <w:rFonts w:ascii="Times New Roman" w:eastAsia="Times New Roman" w:hAnsi="Times New Roman" w:cs="Times New Roman"/>
          <w:i/>
          <w:iCs/>
          <w:color w:val="333333"/>
          <w:sz w:val="28"/>
          <w:szCs w:val="28"/>
          <w:lang w:eastAsia="ru-RU"/>
        </w:rPr>
        <w:t>(Выставляются иллюстрации разных зданий театров).</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  Вот стоит дом, большой красивый, нарядный, старинный. Это и есть здание театра. Смотрите, перед ним – красочный яркий плакат – театральная афиша, на которой с помощью рисунков, фотографий и разных слов содержится информация о предстоящих спектаклях в театре (автор спектакля, режиссер, актеры, которые играют главные роли, название, дата и время спектакля). Давайте зайдем в этот красивый дом. Куда мы с вами попали? Смотрите, мы видим небольшое окошечко, на котором написано «Театральная касса».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Ты к окошку подойди,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Ему деньги протяни.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 окошечко в ответ</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Отдает тебе билет.</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Театральная касса – место, где продают билеты на спектакли театра. В них напечатано название театра, название спектакля, его автор, дата и начало спектакля, а также место и ряд в зрительном зале. Продает билеты в театральной кассе кассир. При входе в театр у зрителей проверяет билеты билетер. Спектакль в театре идет обычно долго, больше часа. В верхней одежде зрителям неудобно будет сидеть. Как быть? Куда должны пойти зрители сначала? </w:t>
      </w:r>
      <w:r w:rsidRPr="00775915">
        <w:rPr>
          <w:rFonts w:ascii="Times New Roman" w:eastAsia="Times New Roman" w:hAnsi="Times New Roman" w:cs="Times New Roman"/>
          <w:i/>
          <w:iCs/>
          <w:color w:val="333333"/>
          <w:sz w:val="28"/>
          <w:szCs w:val="28"/>
          <w:lang w:eastAsia="ru-RU"/>
        </w:rPr>
        <w:t>(Ответы детей).</w:t>
      </w:r>
      <w:r w:rsidRPr="00775915">
        <w:rPr>
          <w:rFonts w:ascii="Times New Roman" w:eastAsia="Times New Roman" w:hAnsi="Times New Roman" w:cs="Times New Roman"/>
          <w:color w:val="333333"/>
          <w:sz w:val="28"/>
          <w:szCs w:val="28"/>
          <w:lang w:eastAsia="ru-RU"/>
        </w:rPr>
        <w:t> В театре раздевалка называется гардероб, а профессия человека, который принимает верхнюю одежду зрителей – гардеробщик. Гардеробщик выдает вам номерок, вы приводите себя в порядок и отправляетесь дальше.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Вам интересно узнать, о чем будет сегодняшний спектакль, какие актеры в нем будут играть? Тогда нам с вами просто необходимо приобрести у театрального служащего, капельдинера, театральную программку. Смотрите, в ней указаны действующие лица (герои) спектакля, а также фамилии и имена актеров, которые исполняют роли этих героев. Также в программке может быть краткое описание действия спектакля.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Итак, мы с вами – зрители. Спектакль скоро начнется и нам пора отправляться в зрительный зал. Но что это? Кто из вас самый внимательный и услышал необычный звук? Это театральный звонок. Всего в театре перед началом спектакля подают три звонка. Третий звонок свидетельствует о том, что спектакль начинается. После третьего звонка в зале гаснет свет. Заходить в зрительный зал после третьего звонка неприлично. Пока не подали третий звонок, давайте рассмотрим поподробнее зрительный зал. Это самое большое помещение театра. Оглянитесь </w:t>
      </w:r>
      <w:proofErr w:type="gramStart"/>
      <w:r w:rsidRPr="00775915">
        <w:rPr>
          <w:rFonts w:ascii="Times New Roman" w:eastAsia="Times New Roman" w:hAnsi="Times New Roman" w:cs="Times New Roman"/>
          <w:color w:val="333333"/>
          <w:sz w:val="28"/>
          <w:szCs w:val="28"/>
          <w:lang w:eastAsia="ru-RU"/>
        </w:rPr>
        <w:t>повнимательнее</w:t>
      </w:r>
      <w:proofErr w:type="gramEnd"/>
      <w:r w:rsidRPr="00775915">
        <w:rPr>
          <w:rFonts w:ascii="Times New Roman" w:eastAsia="Times New Roman" w:hAnsi="Times New Roman" w:cs="Times New Roman"/>
          <w:color w:val="333333"/>
          <w:sz w:val="28"/>
          <w:szCs w:val="28"/>
          <w:lang w:eastAsia="ru-RU"/>
        </w:rPr>
        <w:t>, нравится он вам? Что делает зрительный зал красивым? </w:t>
      </w:r>
      <w:r w:rsidRPr="00775915">
        <w:rPr>
          <w:rFonts w:ascii="Times New Roman" w:eastAsia="Times New Roman" w:hAnsi="Times New Roman" w:cs="Times New Roman"/>
          <w:i/>
          <w:iCs/>
          <w:color w:val="333333"/>
          <w:sz w:val="28"/>
          <w:szCs w:val="28"/>
          <w:lang w:eastAsia="ru-RU"/>
        </w:rPr>
        <w:t>(Стены, светильники, в центре потолка – огромная люстра). </w:t>
      </w:r>
      <w:r w:rsidRPr="00775915">
        <w:rPr>
          <w:rFonts w:ascii="Times New Roman" w:eastAsia="Times New Roman" w:hAnsi="Times New Roman" w:cs="Times New Roman"/>
          <w:color w:val="333333"/>
          <w:sz w:val="28"/>
          <w:szCs w:val="28"/>
          <w:lang w:eastAsia="ru-RU"/>
        </w:rPr>
        <w:t>У вас дома есть люстры? Они такие же, как эта? </w:t>
      </w:r>
      <w:r w:rsidRPr="00775915">
        <w:rPr>
          <w:rFonts w:ascii="Times New Roman" w:eastAsia="Times New Roman" w:hAnsi="Times New Roman" w:cs="Times New Roman"/>
          <w:i/>
          <w:iCs/>
          <w:color w:val="333333"/>
          <w:sz w:val="28"/>
          <w:szCs w:val="28"/>
          <w:lang w:eastAsia="ru-RU"/>
        </w:rPr>
        <w:t>(Ответы детей).</w:t>
      </w:r>
      <w:r w:rsidRPr="00775915">
        <w:rPr>
          <w:rFonts w:ascii="Times New Roman" w:eastAsia="Times New Roman" w:hAnsi="Times New Roman" w:cs="Times New Roman"/>
          <w:color w:val="333333"/>
          <w:sz w:val="28"/>
          <w:szCs w:val="28"/>
          <w:lang w:eastAsia="ru-RU"/>
        </w:rPr>
        <w:t xml:space="preserve"> Эта люстра очень большая, так как огромен и сам зрительный зал. Когда начнется спектакль, эта люстра погаснет, в зрительном зале наступит темнота, а сцену будут освещать специальные прожектора – софиты. Софиты – специальные светильники в зрительном зале, освещающие сцену спереди и </w:t>
      </w:r>
      <w:r w:rsidRPr="00775915">
        <w:rPr>
          <w:rFonts w:ascii="Times New Roman" w:eastAsia="Times New Roman" w:hAnsi="Times New Roman" w:cs="Times New Roman"/>
          <w:color w:val="333333"/>
          <w:sz w:val="28"/>
          <w:szCs w:val="28"/>
          <w:lang w:eastAsia="ru-RU"/>
        </w:rPr>
        <w:lastRenderedPageBreak/>
        <w:t>сверху. С помощью софитов осветители могут изобразить на сцене рассвет или закат, вспышки молнии, звездное небо и многое другое.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Давайте займем наши места в зрительном зале. Как это сделать?</w:t>
      </w:r>
      <w:r w:rsidRPr="00775915">
        <w:rPr>
          <w:rFonts w:ascii="Times New Roman" w:eastAsia="Times New Roman" w:hAnsi="Times New Roman" w:cs="Times New Roman"/>
          <w:i/>
          <w:iCs/>
          <w:color w:val="333333"/>
          <w:sz w:val="28"/>
          <w:szCs w:val="28"/>
          <w:lang w:eastAsia="ru-RU"/>
        </w:rPr>
        <w:t> (Посмотреть, что указано в билете).</w:t>
      </w:r>
      <w:r w:rsidRPr="00775915">
        <w:rPr>
          <w:rFonts w:ascii="Times New Roman" w:eastAsia="Times New Roman" w:hAnsi="Times New Roman" w:cs="Times New Roman"/>
          <w:color w:val="333333"/>
          <w:sz w:val="28"/>
          <w:szCs w:val="28"/>
          <w:lang w:eastAsia="ru-RU"/>
        </w:rPr>
        <w:t> Место, на котором следует сидеть, указано в театральном билете. Партер – первые, нижние ряды, амфитеатр – верхние, задние. Если вы сидите далеко от сцены, вам понадобится театральный бинокль, который можно принести с собой или приобрести в гардеробе.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Давайте рассмотрим наш зрительный зал. Самое главное место в зрительном зале – это сцена, на которой играется спектакль. Саму сцену пока не видно. Она еще закрыта занавесом. Театральный занавес – полотнище, закрывающее сцену от зрительного зала. Занавесы шьются из плотной окрашенной ткани, собираются в складки и украшаются эмблемами театра или широкой бахромой, пришитой к низу занавеса. Спектакль начнется, как только занавес поднимется или раздвинется, так как они бывают раздвижные или поднимающиеся.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Многие спектакли в театрах сопровождаются музыкой. Как вы думаете, где сидят музыканты, неужели на сцене? (</w:t>
      </w:r>
      <w:r w:rsidRPr="00775915">
        <w:rPr>
          <w:rFonts w:ascii="Times New Roman" w:eastAsia="Times New Roman" w:hAnsi="Times New Roman" w:cs="Times New Roman"/>
          <w:i/>
          <w:iCs/>
          <w:color w:val="333333"/>
          <w:sz w:val="28"/>
          <w:szCs w:val="28"/>
          <w:lang w:eastAsia="ru-RU"/>
        </w:rPr>
        <w:t>Ответы детей). </w:t>
      </w:r>
      <w:r w:rsidRPr="00775915">
        <w:rPr>
          <w:rFonts w:ascii="Times New Roman" w:eastAsia="Times New Roman" w:hAnsi="Times New Roman" w:cs="Times New Roman"/>
          <w:color w:val="333333"/>
          <w:sz w:val="28"/>
          <w:szCs w:val="28"/>
          <w:lang w:eastAsia="ru-RU"/>
        </w:rPr>
        <w:t>Оркестровая яма – специальное помещение для оркестра в театре, находящееся перед сценой.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Прежде чем спектакль смогут увидеть зрители, его долго готовят люди разных профессий. </w:t>
      </w:r>
      <w:proofErr w:type="gramStart"/>
      <w:r w:rsidRPr="00775915">
        <w:rPr>
          <w:rFonts w:ascii="Times New Roman" w:eastAsia="Times New Roman" w:hAnsi="Times New Roman" w:cs="Times New Roman"/>
          <w:color w:val="333333"/>
          <w:sz w:val="28"/>
          <w:szCs w:val="28"/>
          <w:lang w:eastAsia="ru-RU"/>
        </w:rPr>
        <w:t>Давайте их перечислим</w:t>
      </w:r>
      <w:proofErr w:type="gramEnd"/>
      <w:r w:rsidRPr="00775915">
        <w:rPr>
          <w:rFonts w:ascii="Times New Roman" w:eastAsia="Times New Roman" w:hAnsi="Times New Roman" w:cs="Times New Roman"/>
          <w:color w:val="333333"/>
          <w:sz w:val="28"/>
          <w:szCs w:val="28"/>
          <w:lang w:eastAsia="ru-RU"/>
        </w:rPr>
        <w:t>, постараемся никого не забыть! </w:t>
      </w:r>
      <w:r w:rsidRPr="00775915">
        <w:rPr>
          <w:rFonts w:ascii="Times New Roman" w:eastAsia="Times New Roman" w:hAnsi="Times New Roman" w:cs="Times New Roman"/>
          <w:i/>
          <w:iCs/>
          <w:color w:val="333333"/>
          <w:sz w:val="28"/>
          <w:szCs w:val="28"/>
          <w:lang w:eastAsia="ru-RU"/>
        </w:rPr>
        <w:t>(Театральные профессии)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Декорации для спектакля изготавливаются в живописно-декорационном цехе по эскизам художников-декораторов.</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Бутафория – поддельные, специально изготовляемые предметы скульптуры, мебели, посуды, употребляемые в театральных спектаклях взамен настоящих вещей. Работник театра, изготовляющий предметы бутафории, называется бутафором.</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(Воспитатель показывает детям для примера бутафорские вещи: муляжи овощей и фруктов, искусственные цветы и др.).</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Звук к спектаклю - фонограмму - готовит звукооператор. Во время спектакля он может включить любую фонограмму: шум дождя или рокот волн, гул толпы или свист ветра.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Актерам для спектакля могут понадобиться самые разные костюмы: старинные и современные, сказочные и обычные. Профессия человека, который шьет и изготавливает костюмы, называется "костюмер".</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Перед спектаклем гример накладывает актерам грим. Опытный гример может изменить лицо актера до неузнаваемости.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Выбирает, какую пьесу ставить, распределяет роли, организует и проводит репетиции и все, что происходит на сцене – режиссер.</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Актер – человек, который играет в спектакле какую-либо роль.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Человек, который следит за ходом спектакля, игрой актеров, и может в случае необходимости подсказать слова роли актерам – суфлер.</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Человек, который руководит (дирижирует) оркестром музыкантов, называется дирижер.</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Проводится дидактическая игра «Театральные профессии»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Наш спектакль сегодня идет на сцене первый раз, поэтому сегодня – премьера этого спектакля. Итак, первое действие (часть) спектакля началось.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w:t>
      </w:r>
      <w:r w:rsidRPr="00775915">
        <w:rPr>
          <w:rFonts w:ascii="Times New Roman" w:eastAsia="Times New Roman" w:hAnsi="Times New Roman" w:cs="Times New Roman"/>
          <w:i/>
          <w:iCs/>
          <w:color w:val="333333"/>
          <w:sz w:val="28"/>
          <w:szCs w:val="28"/>
          <w:lang w:eastAsia="ru-RU"/>
        </w:rPr>
        <w:t>Детям предлагается рассмотреть иллюстрации любого детского спектакля или посмотреть видео).</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Не устали, нравится наш спектакль? Актеры играют замечательно! А как вы думаете, им надо отдохнуть, подготовиться к продолжению спектакля?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(Ответы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Перерыв между действиями спектакля называется антрактом. В антракте обычно все зрители выходят в фойе театра. В это время можно сходить в буфет, привести себя в порядок в туалетной комнате, а также познакомиться с различными фотографиями артистов театра, которые развешаны по стенам фойе.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Вот наш спектакль подошел к концу. Понравился он вам? А как мы сможем выразить это без слов? Поблагодарить актеров за их замечательную игру? Правильно, аплодисментами! Аплодисменты – форма выражения благодарности артистам. Если вам понравилась игра актеров – поаплодируйте! Вы также можете подарить им цветы.</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Воспитатель: Много интересного мы узнали сегодня о театре. Но есть в нем особое место, которое называется таинственным словом «</w:t>
      </w:r>
      <w:proofErr w:type="spellStart"/>
      <w:r w:rsidRPr="00775915">
        <w:rPr>
          <w:rFonts w:ascii="Times New Roman" w:eastAsia="Times New Roman" w:hAnsi="Times New Roman" w:cs="Times New Roman"/>
          <w:color w:val="333333"/>
          <w:sz w:val="28"/>
          <w:szCs w:val="28"/>
          <w:lang w:eastAsia="ru-RU"/>
        </w:rPr>
        <w:t>закулисье</w:t>
      </w:r>
      <w:proofErr w:type="spellEnd"/>
      <w:r w:rsidRPr="00775915">
        <w:rPr>
          <w:rFonts w:ascii="Times New Roman" w:eastAsia="Times New Roman" w:hAnsi="Times New Roman" w:cs="Times New Roman"/>
          <w:color w:val="333333"/>
          <w:sz w:val="28"/>
          <w:szCs w:val="28"/>
          <w:lang w:eastAsia="ru-RU"/>
        </w:rPr>
        <w:t>» - то, что находится за сценой. Сегодня нам разрешили с вами побывать и там. Здесь можно много найти интересного. Этого пространства зрители не видят. У актеров и служащих в театре свой вход с улицы, ведущий прямо на сцену. Давайте познакомимся с помещениями «закулисного царства».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i/>
          <w:iCs/>
          <w:color w:val="333333"/>
          <w:sz w:val="28"/>
          <w:szCs w:val="28"/>
          <w:lang w:eastAsia="ru-RU"/>
        </w:rPr>
        <w:t xml:space="preserve">(Воспитатель перечисляет эти помещения и объясняет их предназначение: мастерская декоратора и бутафора, костюмерная, </w:t>
      </w:r>
      <w:proofErr w:type="spellStart"/>
      <w:r w:rsidRPr="00775915">
        <w:rPr>
          <w:rFonts w:ascii="Times New Roman" w:eastAsia="Times New Roman" w:hAnsi="Times New Roman" w:cs="Times New Roman"/>
          <w:i/>
          <w:iCs/>
          <w:color w:val="333333"/>
          <w:sz w:val="28"/>
          <w:szCs w:val="28"/>
          <w:lang w:eastAsia="ru-RU"/>
        </w:rPr>
        <w:t>гримуборная</w:t>
      </w:r>
      <w:proofErr w:type="spellEnd"/>
      <w:r w:rsidRPr="00775915">
        <w:rPr>
          <w:rFonts w:ascii="Times New Roman" w:eastAsia="Times New Roman" w:hAnsi="Times New Roman" w:cs="Times New Roman"/>
          <w:i/>
          <w:iCs/>
          <w:color w:val="333333"/>
          <w:sz w:val="28"/>
          <w:szCs w:val="28"/>
          <w:lang w:eastAsia="ru-RU"/>
        </w:rPr>
        <w:t xml:space="preserve"> актеров).</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Воспитатель: Что нового узнали? Что больше всего поразило? Что запомнили? С какими новыми словами познакомились и т.д</w:t>
      </w:r>
      <w:r w:rsidRPr="00775915">
        <w:rPr>
          <w:rFonts w:ascii="Times New Roman" w:eastAsia="Times New Roman" w:hAnsi="Times New Roman" w:cs="Times New Roman"/>
          <w:i/>
          <w:iCs/>
          <w:color w:val="333333"/>
          <w:sz w:val="28"/>
          <w:szCs w:val="28"/>
          <w:lang w:eastAsia="ru-RU"/>
        </w:rPr>
        <w:t>.</w:t>
      </w: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p>
    <w:p w:rsidR="00C20CE8" w:rsidRDefault="00C20CE8"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C20CE8" w:rsidRDefault="00C20CE8"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C20CE8" w:rsidRDefault="00C20CE8" w:rsidP="00177D9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Консультация для родителей</w:t>
      </w:r>
    </w:p>
    <w:p w:rsidR="00177D99" w:rsidRPr="00775915" w:rsidRDefault="00177D99" w:rsidP="00177D9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«ТЕАТР  ДОМА»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Театральное искусство близко и понятно детям, ведь в основе театра лежит игра.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Какими же должны быть театральные игры дошкольников и как помочь детям возможно полнее и разностороннее проявить себя в своем «детском театре»?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Потребность в игре у детей, несомненно, велика и проявляется очень рано. Уже в 2 – 3 года малыши охотно изображают прыгающих зайчиков или цыпляток, бегающих за курочкой-мамой. Они с удовольствием перевоплощаются в котяток и собачек, маленьких козляток. Действия их подражательны и </w:t>
      </w:r>
      <w:proofErr w:type="spellStart"/>
      <w:r w:rsidRPr="00775915">
        <w:rPr>
          <w:rFonts w:ascii="Times New Roman" w:eastAsia="Times New Roman" w:hAnsi="Times New Roman" w:cs="Times New Roman"/>
          <w:color w:val="333333"/>
          <w:sz w:val="28"/>
          <w:szCs w:val="28"/>
          <w:lang w:eastAsia="ru-RU"/>
        </w:rPr>
        <w:t>имитационны</w:t>
      </w:r>
      <w:proofErr w:type="spellEnd"/>
      <w:r w:rsidRPr="00775915">
        <w:rPr>
          <w:rFonts w:ascii="Times New Roman" w:eastAsia="Times New Roman" w:hAnsi="Times New Roman" w:cs="Times New Roman"/>
          <w:color w:val="333333"/>
          <w:sz w:val="28"/>
          <w:szCs w:val="28"/>
          <w:lang w:eastAsia="ru-RU"/>
        </w:rPr>
        <w:t xml:space="preserve">, всегда </w:t>
      </w:r>
      <w:proofErr w:type="spellStart"/>
      <w:r w:rsidRPr="00775915">
        <w:rPr>
          <w:rFonts w:ascii="Times New Roman" w:eastAsia="Times New Roman" w:hAnsi="Times New Roman" w:cs="Times New Roman"/>
          <w:color w:val="333333"/>
          <w:sz w:val="28"/>
          <w:szCs w:val="28"/>
          <w:lang w:eastAsia="ru-RU"/>
        </w:rPr>
        <w:t>одноплановы</w:t>
      </w:r>
      <w:proofErr w:type="spellEnd"/>
      <w:r w:rsidRPr="00775915">
        <w:rPr>
          <w:rFonts w:ascii="Times New Roman" w:eastAsia="Times New Roman" w:hAnsi="Times New Roman" w:cs="Times New Roman"/>
          <w:color w:val="333333"/>
          <w:sz w:val="28"/>
          <w:szCs w:val="28"/>
          <w:lang w:eastAsia="ru-RU"/>
        </w:rPr>
        <w:t>, но чрезвычайно насыщены и потому несут в себе большой положительный заряд.</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Совсем маленькие дети – благодарные слушатели и зрители, если с ними умеют разговаривать со сцены, учитывая их возрастные особенности. Хорошо, если мамы и папы понимают, куда и зачем можно повести малыша. В настоящий театр, например, двух – трех летних малышей вести еще рано, поскольку спектакли там вовсе не рассчитаны на этот возраст, но вот дома показать ребенку небольшой спектакль – игру и даже привлечь к нему самого малыша, наверное, можно. Домашние спектакли, как – то позабыты сейчас в силу того, что в наш дом прочно и уверенно вошло телевидение, но ведь оно никогда не сможет заменить живого творческого общения родителей и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Не стоит смотреть скептически на возможность организации театральных зрелищ для детей дома. Начать можно с простейшего: «Посмотри, Машенька, что я тебе принесла»,- говорит мама и достает из сумки сверток, разворачивает его…</w:t>
      </w:r>
      <w:proofErr w:type="gramStart"/>
      <w:r w:rsidRPr="00775915">
        <w:rPr>
          <w:rFonts w:ascii="Times New Roman" w:eastAsia="Times New Roman" w:hAnsi="Times New Roman" w:cs="Times New Roman"/>
          <w:color w:val="333333"/>
          <w:sz w:val="28"/>
          <w:szCs w:val="28"/>
          <w:lang w:eastAsia="ru-RU"/>
        </w:rPr>
        <w:t xml:space="preserve"> .</w:t>
      </w:r>
      <w:proofErr w:type="gramEnd"/>
      <w:r w:rsidRPr="00775915">
        <w:rPr>
          <w:rFonts w:ascii="Times New Roman" w:eastAsia="Times New Roman" w:hAnsi="Times New Roman" w:cs="Times New Roman"/>
          <w:color w:val="333333"/>
          <w:sz w:val="28"/>
          <w:szCs w:val="28"/>
          <w:lang w:eastAsia="ru-RU"/>
        </w:rPr>
        <w:t xml:space="preserve"> Перед глазами малышки предстает забавная, пушистая, мягкая собачка. Девочка прижимает ее к себе, весело смеется, потом целый день ходит с ней, не выпуская из рук, и, наконец, ложится с ней спать.</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На следующий день на пороге комнаты показывается мама, за ней на поводке движется знакомая уже собачка.</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Постепенно действия игрушек становятся более сложными, все больше подчиняются заранее обдуманному  замыслу. Теперь уже можно объединить несколько персонажей в знакомом литературном сюжете и попробовать воспроизвести его в лицах, стараясь, чтобы персонажи не только говорили, но и выполняли определенные действия. Например, сказка «Теремок». В продажу поступают готовые комплекты для игр по этой сказке, небольшие по величине, которые состоят из </w:t>
      </w:r>
      <w:proofErr w:type="spellStart"/>
      <w:r w:rsidRPr="00775915">
        <w:rPr>
          <w:rFonts w:ascii="Times New Roman" w:eastAsia="Times New Roman" w:hAnsi="Times New Roman" w:cs="Times New Roman"/>
          <w:color w:val="333333"/>
          <w:sz w:val="28"/>
          <w:szCs w:val="28"/>
          <w:lang w:eastAsia="ru-RU"/>
        </w:rPr>
        <w:t>сборно</w:t>
      </w:r>
      <w:proofErr w:type="spellEnd"/>
      <w:r w:rsidRPr="00775915">
        <w:rPr>
          <w:rFonts w:ascii="Times New Roman" w:eastAsia="Times New Roman" w:hAnsi="Times New Roman" w:cs="Times New Roman"/>
          <w:color w:val="333333"/>
          <w:sz w:val="28"/>
          <w:szCs w:val="28"/>
          <w:lang w:eastAsia="ru-RU"/>
        </w:rPr>
        <w:t xml:space="preserve"> - разборного домик</w:t>
      </w:r>
      <w:proofErr w:type="gramStart"/>
      <w:r w:rsidRPr="00775915">
        <w:rPr>
          <w:rFonts w:ascii="Times New Roman" w:eastAsia="Times New Roman" w:hAnsi="Times New Roman" w:cs="Times New Roman"/>
          <w:color w:val="333333"/>
          <w:sz w:val="28"/>
          <w:szCs w:val="28"/>
          <w:lang w:eastAsia="ru-RU"/>
        </w:rPr>
        <w:t>а-</w:t>
      </w:r>
      <w:proofErr w:type="gramEnd"/>
      <w:r w:rsidRPr="00775915">
        <w:rPr>
          <w:rFonts w:ascii="Times New Roman" w:eastAsia="Times New Roman" w:hAnsi="Times New Roman" w:cs="Times New Roman"/>
          <w:color w:val="333333"/>
          <w:sz w:val="28"/>
          <w:szCs w:val="28"/>
          <w:lang w:eastAsia="ru-RU"/>
        </w:rPr>
        <w:t xml:space="preserve"> теремка и персонажей. Этот комплект своего рода модель, и с ним ребенок </w:t>
      </w:r>
      <w:r w:rsidRPr="00775915">
        <w:rPr>
          <w:rFonts w:ascii="Times New Roman" w:eastAsia="Times New Roman" w:hAnsi="Times New Roman" w:cs="Times New Roman"/>
          <w:color w:val="333333"/>
          <w:sz w:val="28"/>
          <w:szCs w:val="28"/>
          <w:lang w:eastAsia="ru-RU"/>
        </w:rPr>
        <w:lastRenderedPageBreak/>
        <w:t>может один проиграть всю сказку, проговорив слова каждого персонажа и действуя за каждого из них.</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Следует обратить внимание детей на то, что каждый персонаж действует и говорит по - своему, разными голосами. Двигаться они должны тоже по-разному. Полезно пофантазировать  о каждом персонаже в отдельности, о том, что с ним было до того, как он увидел теремок. Хорошо, если ребенок придумает о каждом персонаже рассказ, это значительно расширит представление малыша об игровом образе.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Игрушка в своем общественно-образном виде, чаще всего лишенная характерности и пластической динамичности, подвижности, во многом ограничивает театральное действие. Возникает потребность в  использовании дополнительных, выразительных средств, таких, как декорации, костюмы, а в дальнейшем музыкальное или шумовое оформление. Совершенствуются умения ребенка в управлении персонажей, в речевой характеристике образа. К старшему дошкольному возрасту при систематичности театральн</w:t>
      </w:r>
      <w:proofErr w:type="gramStart"/>
      <w:r w:rsidRPr="00775915">
        <w:rPr>
          <w:rFonts w:ascii="Times New Roman" w:eastAsia="Times New Roman" w:hAnsi="Times New Roman" w:cs="Times New Roman"/>
          <w:color w:val="333333"/>
          <w:sz w:val="28"/>
          <w:szCs w:val="28"/>
          <w:lang w:eastAsia="ru-RU"/>
        </w:rPr>
        <w:t>о-</w:t>
      </w:r>
      <w:proofErr w:type="gramEnd"/>
      <w:r w:rsidRPr="00775915">
        <w:rPr>
          <w:rFonts w:ascii="Times New Roman" w:eastAsia="Times New Roman" w:hAnsi="Times New Roman" w:cs="Times New Roman"/>
          <w:color w:val="333333"/>
          <w:sz w:val="28"/>
          <w:szCs w:val="28"/>
          <w:lang w:eastAsia="ru-RU"/>
        </w:rPr>
        <w:t xml:space="preserve"> игровой деятельности можно добиться от детей хороших результатов, что позволяет подойти к созданию своего домашнего театра, в котором могут принимать участие все члены семьи и даже приглашенные. Рядом с готовыми литературными сюжетами могут появиться собственные пьески или инсценировки. В кукольных спектаклях игрушку уже можно заменить театральной куклой и от сценической плоскости перейти к сценическому пространству на ширме. Можно попытаться расширить границы жанра и подобрать свой репертуар для показа его друзьям и гостям.</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Так постепенно от элементарной детской игры с простейшими театральными проявлениями можно перейти к домашнему театру, наполненному общими мыслями и чувствами, переживаниями и единым интересом, который приведет малыша в мир театра большого, профессионального и позволит ему стать умным, чутким зрителем.</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Используя взятый из книги или из просмотренного спектакля сюжет, дети создают своеобразные инсценировки. Такая игра идет так, как будто бы все, что в ней совершается, происходит с ее участниками на самом деле. Но даже при самом большом увлечении игрой дети ясно отдают себе отчет, что они играют. И все же « как будто» и только оно помогает ребятам действовать искренне и убедительно. </w:t>
      </w:r>
      <w:proofErr w:type="gramStart"/>
      <w:r w:rsidRPr="00775915">
        <w:rPr>
          <w:rFonts w:ascii="Times New Roman" w:eastAsia="Times New Roman" w:hAnsi="Times New Roman" w:cs="Times New Roman"/>
          <w:color w:val="333333"/>
          <w:sz w:val="28"/>
          <w:szCs w:val="28"/>
          <w:lang w:eastAsia="ru-RU"/>
        </w:rPr>
        <w:t>Наивное</w:t>
      </w:r>
      <w:proofErr w:type="gramEnd"/>
      <w:r w:rsidRPr="00775915">
        <w:rPr>
          <w:rFonts w:ascii="Times New Roman" w:eastAsia="Times New Roman" w:hAnsi="Times New Roman" w:cs="Times New Roman"/>
          <w:color w:val="333333"/>
          <w:sz w:val="28"/>
          <w:szCs w:val="28"/>
          <w:lang w:eastAsia="ru-RU"/>
        </w:rPr>
        <w:t xml:space="preserve"> и чудесное «как будто» словно путеводитель детской творческой фантазии, обязательный спутник их образного мышления, неизменный помощник в их игровой деятельности. В одинаковой степени это относится и к  обычным ролевым играм, и к драматизации  </w:t>
      </w:r>
      <w:proofErr w:type="gramStart"/>
      <w:r w:rsidRPr="00775915">
        <w:rPr>
          <w:rFonts w:ascii="Times New Roman" w:eastAsia="Times New Roman" w:hAnsi="Times New Roman" w:cs="Times New Roman"/>
          <w:color w:val="333333"/>
          <w:sz w:val="28"/>
          <w:szCs w:val="28"/>
          <w:lang w:eastAsia="ru-RU"/>
        </w:rPr>
        <w:t xml:space="preserve">( </w:t>
      </w:r>
      <w:proofErr w:type="gramEnd"/>
      <w:r w:rsidRPr="00775915">
        <w:rPr>
          <w:rFonts w:ascii="Times New Roman" w:eastAsia="Times New Roman" w:hAnsi="Times New Roman" w:cs="Times New Roman"/>
          <w:color w:val="333333"/>
          <w:sz w:val="28"/>
          <w:szCs w:val="28"/>
          <w:lang w:eastAsia="ru-RU"/>
        </w:rPr>
        <w:t>инсценировкам), и к  сценической игре, игре театральной, руководимой взрослыми.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Инсценировками, драматизациями, т.е. театральными играми дошкольников, всегда руководит взрослый человек. Дошкольники недостаточно критично относятся к содержанию и развитию игрового </w:t>
      </w:r>
      <w:r w:rsidRPr="00775915">
        <w:rPr>
          <w:rFonts w:ascii="Times New Roman" w:eastAsia="Times New Roman" w:hAnsi="Times New Roman" w:cs="Times New Roman"/>
          <w:color w:val="333333"/>
          <w:sz w:val="28"/>
          <w:szCs w:val="28"/>
          <w:lang w:eastAsia="ru-RU"/>
        </w:rPr>
        <w:lastRenderedPageBreak/>
        <w:t>действия и вполне удовлетворяются тем, что участвуют в игре, что- то говорят, двигаются. При более высоком уровне игровых умений дети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начинают испытывать радость не только от игры вообще, но и от роли, которая им нравится.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Вряд ли стоит говорить о том, что в театрализованных играх дети создают законченные художественные образы, но в их сценических этюдах иногда просматриваются элементы подлинного творчества. Живое реалистическое исполнение роли доставляет эстетическую радость, как участникам игры, так и зрителям. Дети смотрят, слушают, запоминают, потом обмениваются впечатлениями, из которых можно сделать вывод, насколько ясно было передано содержание разыгрываемого произведения.</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Но игра – драматизация – это лишь та ступенька, которая выводит на более высокий уровень театрального творчества, когда дети начинают принимать участие в создании театрального спектакля. Эта новая и довольно сложная форма игровой деятельности для детей, хотя и здесь нужно стремиться сохранить характер сюжетно-ролевой игры.</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В детском саду или школе несложно подобрать детей для участия в спектакле. Но как быть с домашним театром, когда в семье чаще всего один, два, реже три ребенка. Конечно, вместе с родителями это уже несколько исполнителей, но и этого часто бывает недостаточно для спектакля. Впрочем, вряд ли нужно стремиться к сложным домашним постановкам. Тем более что и  цель-то у них совсем другая, чем в условиях детского сада и школы. Дома даже самые стеснительные дети ведут себя свободно и раскованно, они более открыты в своих проявлениях, с ними проще войти в контакт.</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Дома можно пойти на  некоторый компромисс в оценке исполнительских  умений ребят, подбодрить, поддержать их творческие проявления. Осторожное, тактичное вовлечение детей в театральное действие очень скоро </w:t>
      </w:r>
      <w:proofErr w:type="gramStart"/>
      <w:r w:rsidRPr="00775915">
        <w:rPr>
          <w:rFonts w:ascii="Times New Roman" w:eastAsia="Times New Roman" w:hAnsi="Times New Roman" w:cs="Times New Roman"/>
          <w:color w:val="333333"/>
          <w:sz w:val="28"/>
          <w:szCs w:val="28"/>
          <w:lang w:eastAsia="ru-RU"/>
        </w:rPr>
        <w:t>принесет первые положительные результаты</w:t>
      </w:r>
      <w:proofErr w:type="gramEnd"/>
      <w:r w:rsidRPr="00775915">
        <w:rPr>
          <w:rFonts w:ascii="Times New Roman" w:eastAsia="Times New Roman" w:hAnsi="Times New Roman" w:cs="Times New Roman"/>
          <w:color w:val="333333"/>
          <w:sz w:val="28"/>
          <w:szCs w:val="28"/>
          <w:lang w:eastAsia="ru-RU"/>
        </w:rPr>
        <w:t>.</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В театральной игре ребенок воспроизводит знакомые литературные сюжеты, и это активизирует его мышление, тренирует память и художественно-образное восприятие, развивает воображение и фантазию, совершенствует речь. Выступая перед зрителем, дети преодолевают робость и смущение, мобилизуют свое внимание. Все эти качества благотворно скажутся на учебной деятельности ребенка в школе, помогут ему почувствовать себя уверенно среди сверстников.</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br/>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br/>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br/>
      </w:r>
    </w:p>
    <w:p w:rsidR="00C20CE8" w:rsidRDefault="00C20CE8" w:rsidP="00C20CE8">
      <w:pPr>
        <w:shd w:val="clear" w:color="auto" w:fill="FFFFFF"/>
        <w:spacing w:after="150" w:line="240" w:lineRule="auto"/>
        <w:rPr>
          <w:rFonts w:ascii="Times New Roman" w:eastAsia="Times New Roman" w:hAnsi="Times New Roman" w:cs="Times New Roman"/>
          <w:color w:val="333333"/>
          <w:sz w:val="28"/>
          <w:szCs w:val="28"/>
          <w:lang w:eastAsia="ru-RU"/>
        </w:rPr>
      </w:pPr>
    </w:p>
    <w:p w:rsidR="00177D99" w:rsidRPr="00775915" w:rsidRDefault="00177D99" w:rsidP="00C20CE8">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b/>
          <w:bCs/>
          <w:color w:val="333333"/>
          <w:sz w:val="28"/>
          <w:szCs w:val="28"/>
          <w:lang w:eastAsia="ru-RU"/>
        </w:rPr>
        <w:t>Консультация для родителей: «Значение театрализованной деятельности в жизни дошкольника »</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Ориентированность современных концепций дошкольного образования на </w:t>
      </w:r>
      <w:proofErr w:type="spellStart"/>
      <w:r w:rsidRPr="00775915">
        <w:rPr>
          <w:rFonts w:ascii="Times New Roman" w:eastAsia="Times New Roman" w:hAnsi="Times New Roman" w:cs="Times New Roman"/>
          <w:color w:val="333333"/>
          <w:sz w:val="28"/>
          <w:szCs w:val="28"/>
          <w:lang w:eastAsia="ru-RU"/>
        </w:rPr>
        <w:t>гуманизацию</w:t>
      </w:r>
      <w:proofErr w:type="spellEnd"/>
      <w:r w:rsidRPr="00775915">
        <w:rPr>
          <w:rFonts w:ascii="Times New Roman" w:eastAsia="Times New Roman" w:hAnsi="Times New Roman" w:cs="Times New Roman"/>
          <w:color w:val="333333"/>
          <w:sz w:val="28"/>
          <w:szCs w:val="28"/>
          <w:lang w:eastAsia="ru-RU"/>
        </w:rPr>
        <w:t xml:space="preserve"> предполагает изменение самого подхода к личности ребенка. Наиболее общим в этих подходах является направленность на удовлетворение потребностей растущей личности во всестороннем развитии. Следовательно, надо строить всю педагогическую работу исходя из понимания педагогом самобытности дошкольного детства, уникальности каждого ребенка, ценности его своеобразия. Это говорит о необходимости принятия личностно ориентированных целей дошкольного образования как приоритетных.</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В педагогике и психологии активно обсуждается проблема взаимосвязи личности и творчества. Дошкольная педагогика ищет сегодня пути развития детей в сугубо детских видах деятельности в противовес обучению школьного типа. Именно игра и должна преимущественно использоваться педагогами. </w:t>
      </w:r>
      <w:proofErr w:type="spellStart"/>
      <w:r w:rsidRPr="00775915">
        <w:rPr>
          <w:rFonts w:ascii="Times New Roman" w:eastAsia="Times New Roman" w:hAnsi="Times New Roman" w:cs="Times New Roman"/>
          <w:color w:val="333333"/>
          <w:sz w:val="28"/>
          <w:szCs w:val="28"/>
          <w:lang w:eastAsia="ru-RU"/>
        </w:rPr>
        <w:t>Л.С.Выготский</w:t>
      </w:r>
      <w:proofErr w:type="spellEnd"/>
      <w:r w:rsidRPr="00775915">
        <w:rPr>
          <w:rFonts w:ascii="Times New Roman" w:eastAsia="Times New Roman" w:hAnsi="Times New Roman" w:cs="Times New Roman"/>
          <w:color w:val="333333"/>
          <w:sz w:val="28"/>
          <w:szCs w:val="28"/>
          <w:lang w:eastAsia="ru-RU"/>
        </w:rPr>
        <w:t xml:space="preserve"> определил игру как ведущую деятельность в дошкольном возрасте. Л.И. </w:t>
      </w:r>
      <w:proofErr w:type="spellStart"/>
      <w:r w:rsidRPr="00775915">
        <w:rPr>
          <w:rFonts w:ascii="Times New Roman" w:eastAsia="Times New Roman" w:hAnsi="Times New Roman" w:cs="Times New Roman"/>
          <w:color w:val="333333"/>
          <w:sz w:val="28"/>
          <w:szCs w:val="28"/>
          <w:lang w:eastAsia="ru-RU"/>
        </w:rPr>
        <w:t>Божович</w:t>
      </w:r>
      <w:proofErr w:type="spellEnd"/>
      <w:r w:rsidRPr="00775915">
        <w:rPr>
          <w:rFonts w:ascii="Times New Roman" w:eastAsia="Times New Roman" w:hAnsi="Times New Roman" w:cs="Times New Roman"/>
          <w:color w:val="333333"/>
          <w:sz w:val="28"/>
          <w:szCs w:val="28"/>
          <w:lang w:eastAsia="ru-RU"/>
        </w:rPr>
        <w:t xml:space="preserve"> считает необходимым, чтобы ведущая деятельность составляла основное содержание жизни самих детей. Таким образом, игра является своеобразным центром, вокруг которого сосредоточиваются главные интересы и переживания детей. Театрализованная деятельность является разновидностью игры.</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Театрализованная деятельность в детском саду организационно может пронизывать все режимные моменты: включаться во все занятия, в совместную деятельность детей и взрослых в свободное время, осуществляться в самостоятельной деятельности детей. Театрализованная деятельность может быть органично включена в работу различных студий и кружков; продукты театрализованной деятельности (инсценировки, драматизации, спектакли, концерты и др.) могут вноситься в содержание праздников, развлечений и сладких пятниц.</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Театрализованная игра на занятиях: во время занятий педагог включает театрализованную игру как игровой прием и форму обучения детей. В занятие вводятся персонажи, которые помогают детям усвоить те или иные знания, умения и навыки. Игровая форма проведения занятия способствует раскрепощению ребенка, созданию атмосферы свободы и игре.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Свободная совместная деятельность детей и взрослых: это совместная деятельность детей на прогулке, вне занятий. Сюда включаются игровые ситуации прогулок, организация игр в игровых комнатах, чтение художественной литературы с последующим обыгрыванием сюжетных эпизодов вне занятий в течение дня, игры-рисования на свободную тему, строительные игры с драматизацией.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  Театрализованная игра в самостоятельной деятельности детей: в самостоятельных детских играх отражаются персонажи и сюжеты, взволновавшие детей. Так, дети часто играют в Снегурочку и Деда Мороза, создавая в игровой комнате заново мир новогоднего праздника. Яркие сюжеты, игры, хороводы, усвоенные в совместной свободной деятельности детей и взрослых, в играх-занятиях, также способствуют возникновению самостоятельной театрализованной игры детей.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Театрализованная деятельность способствует тому, чтобы сделать жизнь детей в группе увлекательнее, разнообразнее.</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w:t>
      </w: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7B792E" w:rsidRDefault="007B792E" w:rsidP="00177D99">
      <w:pPr>
        <w:shd w:val="clear" w:color="auto" w:fill="FFFFFF"/>
        <w:spacing w:after="150" w:line="240" w:lineRule="auto"/>
        <w:rPr>
          <w:rFonts w:ascii="Times New Roman" w:eastAsia="Times New Roman" w:hAnsi="Times New Roman" w:cs="Times New Roman"/>
          <w:color w:val="333333"/>
          <w:sz w:val="28"/>
          <w:szCs w:val="28"/>
          <w:lang w:eastAsia="ru-RU"/>
        </w:rPr>
      </w:pPr>
    </w:p>
    <w:p w:rsidR="00177D99" w:rsidRPr="007B792E" w:rsidRDefault="00177D99" w:rsidP="007B792E">
      <w:pPr>
        <w:shd w:val="clear" w:color="auto" w:fill="FFFFFF"/>
        <w:spacing w:after="150" w:line="240" w:lineRule="auto"/>
        <w:jc w:val="center"/>
        <w:rPr>
          <w:rFonts w:ascii="Times New Roman" w:eastAsia="Times New Roman" w:hAnsi="Times New Roman" w:cs="Times New Roman"/>
          <w:b/>
          <w:color w:val="333333"/>
          <w:sz w:val="28"/>
          <w:szCs w:val="28"/>
          <w:lang w:eastAsia="ru-RU"/>
        </w:rPr>
      </w:pPr>
      <w:r w:rsidRPr="007B792E">
        <w:rPr>
          <w:rFonts w:ascii="Times New Roman" w:eastAsia="Times New Roman" w:hAnsi="Times New Roman" w:cs="Times New Roman"/>
          <w:b/>
          <w:color w:val="333333"/>
          <w:sz w:val="28"/>
          <w:szCs w:val="28"/>
          <w:lang w:eastAsia="ru-RU"/>
        </w:rPr>
        <w:lastRenderedPageBreak/>
        <w:t>Используя театрализованную деятельность в системе обучения детей в ДОУ, педагоги могут решать комплекс взаимосвязанных задач:</w:t>
      </w:r>
    </w:p>
    <w:tbl>
      <w:tblPr>
        <w:tblW w:w="10490" w:type="dxa"/>
        <w:tblInd w:w="-70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176"/>
        <w:gridCol w:w="2040"/>
        <w:gridCol w:w="2446"/>
        <w:gridCol w:w="1701"/>
      </w:tblGrid>
      <w:tr w:rsidR="00177D99" w:rsidRPr="00775915" w:rsidTr="00C20CE8">
        <w:tc>
          <w:tcPr>
            <w:tcW w:w="2127"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Познавательное развитие</w:t>
            </w:r>
          </w:p>
        </w:tc>
        <w:tc>
          <w:tcPr>
            <w:tcW w:w="2176"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Социальное развитие</w:t>
            </w:r>
          </w:p>
        </w:tc>
        <w:tc>
          <w:tcPr>
            <w:tcW w:w="2040"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Речевое развитие</w:t>
            </w:r>
          </w:p>
        </w:tc>
        <w:tc>
          <w:tcPr>
            <w:tcW w:w="2446"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Эстетическое развитие</w:t>
            </w:r>
          </w:p>
        </w:tc>
        <w:tc>
          <w:tcPr>
            <w:tcW w:w="1701"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Развитие движений</w:t>
            </w:r>
          </w:p>
        </w:tc>
      </w:tr>
      <w:tr w:rsidR="00177D99" w:rsidRPr="00775915" w:rsidTr="00C20CE8">
        <w:tc>
          <w:tcPr>
            <w:tcW w:w="2127"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развитие разносторонних представлений о действительности (разные виды театра, профессии людей, создающих спектакль);</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наблюдение за явлениями природы, поведением животных (для передачи символическими средствами в игре–драматизации);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обеспечение взаимосвязи конструирования с театрализованной игрой для развития динамических пространственных представлений;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развитие памяти, обучение умению планировать свои действия для достижения результата.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 </w:t>
            </w:r>
          </w:p>
        </w:tc>
        <w:tc>
          <w:tcPr>
            <w:tcW w:w="2176"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lastRenderedPageBreak/>
              <w:t>- формирование положительных взаимоотношений между детьми в процессе совместной деятельности;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воспитание культуры познания взрослых и детей (эмоциональные состояния, личностные качества, оценка поступков и пр.);</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воспитание у ребенка уважения к себе, сознательного отношения к своей деятельности;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развитие эмоций;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воспитание этически ценных способов общения в соответствии с нормами и правилами жизни в обществе.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w:t>
            </w:r>
          </w:p>
        </w:tc>
        <w:tc>
          <w:tcPr>
            <w:tcW w:w="2040"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содействие развитию монологической и диалогической речи;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обогащение словаря: образных выражений, сравнений, эпитетов, синонимов, антонимов и пр.;</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proofErr w:type="gramStart"/>
            <w:r w:rsidRPr="00775915">
              <w:rPr>
                <w:rFonts w:ascii="Times New Roman" w:eastAsia="Times New Roman" w:hAnsi="Times New Roman" w:cs="Times New Roman"/>
                <w:color w:val="333333"/>
                <w:sz w:val="28"/>
                <w:szCs w:val="28"/>
                <w:lang w:eastAsia="ru-RU"/>
              </w:rPr>
              <w:t>- овладение выразительными средствами общения: словесными (регулированием темпа, громкости, произнесения, интонации и др.) и невербальными (мимикой, пантомимикой, позами, жестами).</w:t>
            </w:r>
            <w:proofErr w:type="gramEnd"/>
          </w:p>
        </w:tc>
        <w:tc>
          <w:tcPr>
            <w:tcW w:w="2446"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приобщение к высокохудожественной литературе;</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развитие воображения;</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приобщение к </w:t>
            </w:r>
            <w:proofErr w:type="gramStart"/>
            <w:r w:rsidRPr="00775915">
              <w:rPr>
                <w:rFonts w:ascii="Times New Roman" w:eastAsia="Times New Roman" w:hAnsi="Times New Roman" w:cs="Times New Roman"/>
                <w:color w:val="333333"/>
                <w:sz w:val="28"/>
                <w:szCs w:val="28"/>
                <w:lang w:eastAsia="ru-RU"/>
              </w:rPr>
              <w:t>совместной</w:t>
            </w:r>
            <w:proofErr w:type="gramEnd"/>
            <w:r w:rsidRPr="00775915">
              <w:rPr>
                <w:rFonts w:ascii="Times New Roman" w:eastAsia="Times New Roman" w:hAnsi="Times New Roman" w:cs="Times New Roman"/>
                <w:color w:val="333333"/>
                <w:sz w:val="28"/>
                <w:szCs w:val="28"/>
                <w:lang w:eastAsia="ru-RU"/>
              </w:rPr>
              <w:t xml:space="preserve"> дизайн-деятельности по моделированию элементов костюма, декораций, атрибутов;</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создание выразительного художественного образа;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Организация коллективной работы при создании многофигурных сюжетных композиций;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обучение самостоятельному нахождению приемов изображения, материалов.</w:t>
            </w:r>
          </w:p>
        </w:tc>
        <w:tc>
          <w:tcPr>
            <w:tcW w:w="1701" w:type="dxa"/>
            <w:tcBorders>
              <w:top w:val="nil"/>
              <w:left w:val="nil"/>
              <w:bottom w:val="nil"/>
              <w:right w:val="nil"/>
            </w:tcBorders>
            <w:shd w:val="clear" w:color="auto" w:fill="FFFFFF"/>
            <w:tcMar>
              <w:top w:w="0" w:type="dxa"/>
              <w:left w:w="0" w:type="dxa"/>
              <w:bottom w:w="0" w:type="dxa"/>
              <w:right w:w="0" w:type="dxa"/>
            </w:tcMar>
            <w:vAlign w:val="center"/>
            <w:hideMark/>
          </w:tcPr>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согласование действий и сопровождающей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их речи;</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умение воплощать в творческом движении настроение, характер и процесс развития образа;</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выразительность исполнения основных видов движений.</w:t>
            </w:r>
          </w:p>
          <w:p w:rsidR="00177D99" w:rsidRPr="00775915" w:rsidRDefault="00177D99" w:rsidP="00177D99">
            <w:pPr>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w:t>
            </w:r>
          </w:p>
        </w:tc>
      </w:tr>
    </w:tbl>
    <w:p w:rsidR="00177D99" w:rsidRPr="007B792E" w:rsidRDefault="00177D99" w:rsidP="007B792E">
      <w:pPr>
        <w:shd w:val="clear" w:color="auto" w:fill="FFFFFF"/>
        <w:spacing w:after="150" w:line="240" w:lineRule="auto"/>
        <w:jc w:val="center"/>
        <w:rPr>
          <w:rFonts w:ascii="Times New Roman" w:eastAsia="Times New Roman" w:hAnsi="Times New Roman" w:cs="Times New Roman"/>
          <w:b/>
          <w:color w:val="333333"/>
          <w:sz w:val="28"/>
          <w:szCs w:val="28"/>
          <w:lang w:eastAsia="ru-RU"/>
        </w:rPr>
      </w:pPr>
      <w:r w:rsidRPr="007B792E">
        <w:rPr>
          <w:rFonts w:ascii="Times New Roman" w:eastAsia="Times New Roman" w:hAnsi="Times New Roman" w:cs="Times New Roman"/>
          <w:b/>
          <w:color w:val="333333"/>
          <w:sz w:val="28"/>
          <w:szCs w:val="28"/>
          <w:lang w:eastAsia="ru-RU"/>
        </w:rPr>
        <w:lastRenderedPageBreak/>
        <w:t>Театральная деятельность представлена в ДОУ кукольным театром и</w:t>
      </w:r>
      <w:r w:rsidR="00C20CE8" w:rsidRPr="007B792E">
        <w:rPr>
          <w:rFonts w:ascii="Times New Roman" w:eastAsia="Times New Roman" w:hAnsi="Times New Roman" w:cs="Times New Roman"/>
          <w:b/>
          <w:color w:val="333333"/>
          <w:sz w:val="28"/>
          <w:szCs w:val="28"/>
          <w:lang w:eastAsia="ru-RU"/>
        </w:rPr>
        <w:t xml:space="preserve"> </w:t>
      </w:r>
      <w:r w:rsidRPr="007B792E">
        <w:rPr>
          <w:rFonts w:ascii="Times New Roman" w:eastAsia="Times New Roman" w:hAnsi="Times New Roman" w:cs="Times New Roman"/>
          <w:b/>
          <w:color w:val="333333"/>
          <w:sz w:val="28"/>
          <w:szCs w:val="28"/>
          <w:lang w:eastAsia="ru-RU"/>
        </w:rPr>
        <w:t>театрализованными играми, которые делятся на две группы:</w:t>
      </w:r>
      <w:r w:rsidR="00C20CE8" w:rsidRPr="007B792E">
        <w:rPr>
          <w:rFonts w:ascii="Times New Roman" w:eastAsia="Times New Roman" w:hAnsi="Times New Roman" w:cs="Times New Roman"/>
          <w:b/>
          <w:color w:val="333333"/>
          <w:sz w:val="28"/>
          <w:szCs w:val="28"/>
          <w:lang w:eastAsia="ru-RU"/>
        </w:rPr>
        <w:t xml:space="preserve"> </w:t>
      </w:r>
      <w:r w:rsidRPr="007B792E">
        <w:rPr>
          <w:rFonts w:ascii="Times New Roman" w:eastAsia="Times New Roman" w:hAnsi="Times New Roman" w:cs="Times New Roman"/>
          <w:b/>
          <w:color w:val="333333"/>
          <w:sz w:val="28"/>
          <w:szCs w:val="28"/>
          <w:lang w:eastAsia="ru-RU"/>
        </w:rPr>
        <w:t>режиссерские игры и игры-драматизации.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Для организации детского театра нужны куклы различных систем, формирующие у детей определенные умения и навыки, стимулирующие детское творчество (песенное, танцевальное, игровое), побуждающие к импровизации на детских музыкальных инструментах. Из всех видов кукольного театра в детском саду наибольшей популярностью пользуется театр картинок (на </w:t>
      </w:r>
      <w:proofErr w:type="spellStart"/>
      <w:r w:rsidRPr="00775915">
        <w:rPr>
          <w:rFonts w:ascii="Times New Roman" w:eastAsia="Times New Roman" w:hAnsi="Times New Roman" w:cs="Times New Roman"/>
          <w:color w:val="333333"/>
          <w:sz w:val="28"/>
          <w:szCs w:val="28"/>
          <w:lang w:eastAsia="ru-RU"/>
        </w:rPr>
        <w:t>фланелеграфе</w:t>
      </w:r>
      <w:proofErr w:type="spellEnd"/>
      <w:r w:rsidRPr="00775915">
        <w:rPr>
          <w:rFonts w:ascii="Times New Roman" w:eastAsia="Times New Roman" w:hAnsi="Times New Roman" w:cs="Times New Roman"/>
          <w:color w:val="333333"/>
          <w:sz w:val="28"/>
          <w:szCs w:val="28"/>
          <w:lang w:eastAsia="ru-RU"/>
        </w:rPr>
        <w:t>, картоне, столе). Театр игрушек и петрушек тоже вызывает интерес.</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По способу управления театральные куклы делятся на два основных вида – верховые и напольные. К верховым относятся те, которыми кукловод управляет из-за ширмы. В свою очередь, они бывают перчаточными и тростевыми.</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Напольные куклы «работают» на полу, кукловод управляет ими на глазах у зрителей. К </w:t>
      </w:r>
      <w:proofErr w:type="gramStart"/>
      <w:r w:rsidRPr="00775915">
        <w:rPr>
          <w:rFonts w:ascii="Times New Roman" w:eastAsia="Times New Roman" w:hAnsi="Times New Roman" w:cs="Times New Roman"/>
          <w:color w:val="333333"/>
          <w:sz w:val="28"/>
          <w:szCs w:val="28"/>
          <w:lang w:eastAsia="ru-RU"/>
        </w:rPr>
        <w:t>напольным</w:t>
      </w:r>
      <w:proofErr w:type="gramEnd"/>
      <w:r w:rsidRPr="00775915">
        <w:rPr>
          <w:rFonts w:ascii="Times New Roman" w:eastAsia="Times New Roman" w:hAnsi="Times New Roman" w:cs="Times New Roman"/>
          <w:color w:val="333333"/>
          <w:sz w:val="28"/>
          <w:szCs w:val="28"/>
          <w:lang w:eastAsia="ru-RU"/>
        </w:rPr>
        <w:t xml:space="preserve"> относятся марионетки и большие куклы.</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К режиссерским играм в ДОУ относятся настольные театрализованные игры: настольный театр игрушек, настольный театр картинок, теневой театр, театр на </w:t>
      </w:r>
      <w:proofErr w:type="spellStart"/>
      <w:r w:rsidRPr="00775915">
        <w:rPr>
          <w:rFonts w:ascii="Times New Roman" w:eastAsia="Times New Roman" w:hAnsi="Times New Roman" w:cs="Times New Roman"/>
          <w:color w:val="333333"/>
          <w:sz w:val="28"/>
          <w:szCs w:val="28"/>
          <w:lang w:eastAsia="ru-RU"/>
        </w:rPr>
        <w:t>фланелеграфе</w:t>
      </w:r>
      <w:proofErr w:type="spellEnd"/>
      <w:r w:rsidRPr="00775915">
        <w:rPr>
          <w:rFonts w:ascii="Times New Roman" w:eastAsia="Times New Roman" w:hAnsi="Times New Roman" w:cs="Times New Roman"/>
          <w:color w:val="333333"/>
          <w:sz w:val="28"/>
          <w:szCs w:val="28"/>
          <w:lang w:eastAsia="ru-RU"/>
        </w:rPr>
        <w:t>.</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Тут ребенок или взрослый сам не является действующим лицом, он создает сцены, ведет роль игрушечного персонажа – объемного или плоскостного. Он действует за него, изображает его интонацией, мимикой. Пантомима ребенка ограничена. Ведь он действует неподвижной или малоподвижной фигурой, игрушкой.</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Игры-драматизации основаны на собственных действиях исполнителя роли, который при этом может использовать куклы бибабо или персонажи, надетые на пальцы. Ребенок в этом случае играет сам, преимущественно использует свои средства выразительности: интонацию, мимику, пантомиму. Участвуя в играх-драматизациях, ребенок как бы входит в образ, перевоплощается в него, живет его жизнью.</w:t>
      </w:r>
    </w:p>
    <w:p w:rsidR="00177D99" w:rsidRPr="00775915"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xml:space="preserve">   Игры-драматизации с пальчиками - атрибуты ребенок надевает на пальцы, но, как и в драматизации, сам действует за персонажа. </w:t>
      </w:r>
      <w:proofErr w:type="gramStart"/>
      <w:r w:rsidRPr="00775915">
        <w:rPr>
          <w:rFonts w:ascii="Times New Roman" w:eastAsia="Times New Roman" w:hAnsi="Times New Roman" w:cs="Times New Roman"/>
          <w:color w:val="333333"/>
          <w:sz w:val="28"/>
          <w:szCs w:val="28"/>
          <w:lang w:eastAsia="ru-RU"/>
        </w:rPr>
        <w:t>(Например, сказки «Репка», Коза и семеро козлят», «Гуси-лебеди».</w:t>
      </w:r>
      <w:proofErr w:type="gramEnd"/>
      <w:r w:rsidRPr="00775915">
        <w:rPr>
          <w:rFonts w:ascii="Times New Roman" w:eastAsia="Times New Roman" w:hAnsi="Times New Roman" w:cs="Times New Roman"/>
          <w:color w:val="333333"/>
          <w:sz w:val="28"/>
          <w:szCs w:val="28"/>
          <w:lang w:eastAsia="ru-RU"/>
        </w:rPr>
        <w:t xml:space="preserve"> </w:t>
      </w:r>
      <w:proofErr w:type="gramStart"/>
      <w:r w:rsidRPr="00775915">
        <w:rPr>
          <w:rFonts w:ascii="Times New Roman" w:eastAsia="Times New Roman" w:hAnsi="Times New Roman" w:cs="Times New Roman"/>
          <w:color w:val="333333"/>
          <w:sz w:val="28"/>
          <w:szCs w:val="28"/>
          <w:lang w:eastAsia="ru-RU"/>
        </w:rPr>
        <w:t>Показ таких сказок могут показывать двое, трое детей, которые располагаются за ширмой).</w:t>
      </w:r>
      <w:proofErr w:type="gramEnd"/>
    </w:p>
    <w:p w:rsidR="007B792E" w:rsidRDefault="00177D99" w:rsidP="00177D99">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Игры-драматизации с куклами бибабо – в этих играх на пальцы руки надевают куклу. Движения ее головы, рук, туловища осуществляются с помощь</w:t>
      </w:r>
      <w:r w:rsidR="007B792E">
        <w:rPr>
          <w:rFonts w:ascii="Times New Roman" w:eastAsia="Times New Roman" w:hAnsi="Times New Roman" w:cs="Times New Roman"/>
          <w:color w:val="333333"/>
          <w:sz w:val="28"/>
          <w:szCs w:val="28"/>
          <w:lang w:eastAsia="ru-RU"/>
        </w:rPr>
        <w:t>ю движений пальцев, кисти руки.</w:t>
      </w:r>
    </w:p>
    <w:p w:rsidR="00775915" w:rsidRDefault="00177D99" w:rsidP="007B792E">
      <w:pPr>
        <w:shd w:val="clear" w:color="auto" w:fill="FFFFFF"/>
        <w:spacing w:after="150" w:line="240" w:lineRule="auto"/>
        <w:rPr>
          <w:rFonts w:ascii="Times New Roman" w:eastAsia="Times New Roman" w:hAnsi="Times New Roman" w:cs="Times New Roman"/>
          <w:color w:val="333333"/>
          <w:sz w:val="28"/>
          <w:szCs w:val="28"/>
          <w:lang w:eastAsia="ru-RU"/>
        </w:rPr>
      </w:pPr>
      <w:r w:rsidRPr="00775915">
        <w:rPr>
          <w:rFonts w:ascii="Times New Roman" w:eastAsia="Times New Roman" w:hAnsi="Times New Roman" w:cs="Times New Roman"/>
          <w:color w:val="333333"/>
          <w:sz w:val="28"/>
          <w:szCs w:val="28"/>
          <w:lang w:eastAsia="ru-RU"/>
        </w:rPr>
        <w:t> Импровизация – разыгрывание темы, сюжета без предварительной подготовки, очень сложная, но и интересная игра.</w:t>
      </w:r>
    </w:p>
    <w:p w:rsidR="00694861" w:rsidRDefault="008662B2" w:rsidP="008662B2">
      <w:pPr>
        <w:shd w:val="clear" w:color="auto" w:fill="FFFFFF"/>
        <w:spacing w:after="150" w:line="240" w:lineRule="auto"/>
        <w:ind w:left="-1134" w:right="-14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inline distT="0" distB="0" distL="0" distR="0">
            <wp:extent cx="3105150" cy="3105150"/>
            <wp:effectExtent l="0" t="0" r="0" b="0"/>
            <wp:docPr id="10" name="Рисунок 10" descr="C:\Users\Ilya\Downloads\теневой театр\VsIbNsc0V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lya\Downloads\теневой театр\VsIbNsc0V6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543300" cy="3543300"/>
            <wp:effectExtent l="0" t="0" r="0" b="0"/>
            <wp:docPr id="9" name="Рисунок 9" descr="C:\Users\Ilya\Downloads\теневой театр\vdvPTGFu5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lya\Downloads\теневой театр\vdvPTGFu5O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047316" cy="2828925"/>
            <wp:effectExtent l="0" t="0" r="1270" b="0"/>
            <wp:docPr id="8" name="Рисунок 8" descr="C:\Users\Ilya\Downloads\теневой театр\op1vSq3Co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lya\Downloads\теневой театр\op1vSq3CoI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7316" cy="2828925"/>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200400" cy="3200400"/>
            <wp:effectExtent l="0" t="0" r="0" b="0"/>
            <wp:docPr id="7" name="Рисунок 7" descr="C:\Users\Ilya\Downloads\теневой театр\ol3nZeXaN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lya\Downloads\теневой театр\ol3nZeXaNB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lastRenderedPageBreak/>
        <w:drawing>
          <wp:inline distT="0" distB="0" distL="0" distR="0">
            <wp:extent cx="1937385" cy="2767691"/>
            <wp:effectExtent l="0" t="0" r="5715" b="0"/>
            <wp:docPr id="6" name="Рисунок 6" descr="C:\Users\Ilya\Downloads\теневой театр\O94ksf5Mmh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lya\Downloads\теневой театр\O94ksf5Mmh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9279" cy="2770397"/>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803650" cy="3124035"/>
            <wp:effectExtent l="0" t="0" r="6350" b="635"/>
            <wp:docPr id="5" name="Рисунок 5" descr="C:\Users\Ilya\Downloads\теневой театр\kUzzZjYp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lya\Downloads\теневой театр\kUzzZjYpSC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03806" cy="3124163"/>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086972" cy="2867025"/>
            <wp:effectExtent l="0" t="0" r="0" b="0"/>
            <wp:docPr id="4" name="Рисунок 4" descr="C:\Users\Ilya\Downloads\теневой театр\KQe4BC0YM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lya\Downloads\теневой театр\KQe4BC0YM3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6972" cy="2867025"/>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2809875" cy="2809875"/>
            <wp:effectExtent l="0" t="0" r="9525" b="9525"/>
            <wp:docPr id="3" name="Рисунок 3" descr="C:\Users\Ilya\Downloads\теневой театр\H7cRDFlEO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ya\Downloads\теневой театр\H7cRDFlEO1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875" cy="2809875"/>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lastRenderedPageBreak/>
        <w:drawing>
          <wp:inline distT="0" distB="0" distL="0" distR="0">
            <wp:extent cx="3400425" cy="2512151"/>
            <wp:effectExtent l="0" t="0" r="0" b="2540"/>
            <wp:docPr id="2" name="Рисунок 2" descr="C:\Users\Ilya\Downloads\теневой театр\H_-14xAN3N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ya\Downloads\теневой театр\H_-14xAN3NQ.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2490" cy="2513677"/>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178135" cy="3771336"/>
            <wp:effectExtent l="0" t="0" r="3810" b="635"/>
            <wp:docPr id="1" name="Рисунок 1" descr="C:\Users\Ilya\Downloads\теневой театр\ZPGbALWHL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ya\Downloads\теневой театр\ZPGbALWHLvM.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3035" cy="3777151"/>
                    </a:xfrm>
                    <a:prstGeom prst="rect">
                      <a:avLst/>
                    </a:prstGeom>
                    <a:noFill/>
                    <a:ln>
                      <a:noFill/>
                    </a:ln>
                  </pic:spPr>
                </pic:pic>
              </a:graphicData>
            </a:graphic>
          </wp:inline>
        </w:drawing>
      </w:r>
    </w:p>
    <w:p w:rsidR="0061151F" w:rsidRDefault="0061151F" w:rsidP="008662B2">
      <w:pPr>
        <w:shd w:val="clear" w:color="auto" w:fill="FFFFFF"/>
        <w:spacing w:after="150" w:line="240" w:lineRule="auto"/>
        <w:ind w:left="-1134" w:right="-14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inline distT="0" distB="0" distL="0" distR="0">
            <wp:extent cx="3152775" cy="3940969"/>
            <wp:effectExtent l="0" t="0" r="0" b="2540"/>
            <wp:docPr id="30" name="Рисунок 30" descr="C:\Users\Ilya\Downloads\Attachments_marinagolubnicaa31749@gmail.com_2021-11-02_09-10-51 (1)\IMG_20210626_142314_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Ilya\Downloads\Attachments_marinagolubnicaa31749@gmail.com_2021-11-02_09-10-51 (1)\IMG_20210626_142314_9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7817" cy="3947272"/>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114675" cy="3893344"/>
            <wp:effectExtent l="0" t="0" r="0" b="0"/>
            <wp:docPr id="29" name="Рисунок 29" descr="C:\Users\Ilya\Downloads\Attachments_marinagolubnicaa31749@gmail.com_2021-11-02_09-10-51 (1)\IMG_20210626_142314_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lya\Downloads\Attachments_marinagolubnicaa31749@gmail.com_2021-11-02_09-10-51 (1)\IMG_20210626_142314_87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7118" cy="3896398"/>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2550795" cy="3188494"/>
            <wp:effectExtent l="0" t="0" r="1905" b="0"/>
            <wp:docPr id="28" name="Рисунок 28" descr="C:\Users\Ilya\Downloads\Attachments_marinagolubnicaa31749@gmail.com_2021-11-02_09-10-51 (1)\IMG_20210626_142314_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lya\Downloads\Attachments_marinagolubnicaa31749@gmail.com_2021-11-02_09-10-51 (1)\IMG_20210626_142314_84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1770" cy="3189713"/>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4102100" cy="3076575"/>
            <wp:effectExtent l="0" t="0" r="0" b="9525"/>
            <wp:docPr id="27" name="Рисунок 27" descr="C:\Users\Ilya\Downloads\Attachments_marinagolubnicaa31749@gmail.com_2021-11-02_09-10-51 (1)\IMG_20210621_155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lya\Downloads\Attachments_marinagolubnicaa31749@gmail.com_2021-11-02_09-10-51 (1)\IMG_20210621_15532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04827" cy="307862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lastRenderedPageBreak/>
        <w:drawing>
          <wp:inline distT="0" distB="0" distL="0" distR="0">
            <wp:extent cx="3171824" cy="2378869"/>
            <wp:effectExtent l="0" t="0" r="0" b="2540"/>
            <wp:docPr id="26" name="Рисунок 26" descr="C:\Users\Ilya\Downloads\Attachments_marinagolubnicaa31749@gmail.com_2021-11-02_09-10-51 (1)\IMG_20210616_08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lya\Downloads\Attachments_marinagolubnicaa31749@gmail.com_2021-11-02_09-10-51 (1)\IMG_20210616_08345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1255" cy="2385943"/>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171825" cy="2378870"/>
            <wp:effectExtent l="0" t="0" r="0" b="2540"/>
            <wp:docPr id="25" name="Рисунок 25" descr="C:\Users\Ilya\Downloads\Attachments_marinagolubnicaa31749@gmail.com_2021-11-02_09-10-51 (1)\IMG_20210616_083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lya\Downloads\Attachments_marinagolubnicaa31749@gmail.com_2021-11-02_09-10-51 (1)\IMG_20210616_08331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85070" cy="2388804"/>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184525" cy="2388393"/>
            <wp:effectExtent l="0" t="0" r="0" b="0"/>
            <wp:docPr id="24" name="Рисунок 24" descr="C:\Users\Ilya\Downloads\Attachments_marinagolubnicaa31749@gmail.com_2021-11-02_09-10-51 (1)\IMG_20210616_08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lya\Downloads\Attachments_marinagolubnicaa31749@gmail.com_2021-11-02_09-10-51 (1)\IMG_20210616_08303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93195" cy="2394895"/>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562350" cy="2671763"/>
            <wp:effectExtent l="0" t="0" r="0" b="0"/>
            <wp:docPr id="23" name="Рисунок 23" descr="C:\Users\Ilya\Downloads\Attachments_marinagolubnicaa31749@gmail.com_2021-11-02_09-10-51 (1)\IMG_20210616_082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lya\Downloads\Attachments_marinagolubnicaa31749@gmail.com_2021-11-02_09-10-51 (1)\IMG_20210616_08274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65845" cy="2674384"/>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616325" cy="2712243"/>
            <wp:effectExtent l="0" t="0" r="3175" b="0"/>
            <wp:docPr id="22" name="Рисунок 22" descr="C:\Users\Ilya\Downloads\Attachments_marinagolubnicaa31749@gmail.com_2021-11-02_09-10-51 (1)\IMG_20210615_08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lya\Downloads\Attachments_marinagolubnicaa31749@gmail.com_2021-11-02_09-10-51 (1)\IMG_20210615_0819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15391" cy="2711543"/>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2724150" cy="2724150"/>
            <wp:effectExtent l="0" t="0" r="0" b="0"/>
            <wp:docPr id="21" name="Рисунок 21" descr="C:\Users\Ilya\Downloads\Attachments_marinagolubnicaa31749@gmail.com_2021-11-02_09-10-51 (1)\IMG_20210602_211018_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lya\Downloads\Attachments_marinagolubnicaa31749@gmail.com_2021-11-02_09-10-51 (1)\IMG_20210602_211018_95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4150" cy="272415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lastRenderedPageBreak/>
        <w:drawing>
          <wp:inline distT="0" distB="0" distL="0" distR="0">
            <wp:extent cx="3543300" cy="3543300"/>
            <wp:effectExtent l="0" t="0" r="0" b="0"/>
            <wp:docPr id="20" name="Рисунок 20" descr="C:\Users\Ilya\Downloads\Attachments_marinagolubnicaa31749@gmail.com_2021-11-02_09-10-51 (1)\IMG_20210602_211018_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lya\Downloads\Attachments_marinagolubnicaa31749@gmail.com_2021-11-02_09-10-51 (1)\IMG_20210602_211018_95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2914650" cy="2914650"/>
            <wp:effectExtent l="0" t="0" r="0" b="0"/>
            <wp:docPr id="19" name="Рисунок 19" descr="C:\Users\Ilya\Downloads\Attachments_marinagolubnicaa31749@gmail.com_2021-11-02_09-10-51 (1)\IMG_20210602_211018_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lya\Downloads\Attachments_marinagolubnicaa31749@gmail.com_2021-11-02_09-10-51 (1)\IMG_20210602_211018_94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4650" cy="291465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238500" cy="3238500"/>
            <wp:effectExtent l="0" t="0" r="0" b="0"/>
            <wp:docPr id="18" name="Рисунок 18" descr="C:\Users\Ilya\Downloads\Attachments_marinagolubnicaa31749@gmail.com_2021-11-02_09-10-51 (1)\IMG_20210602_211018_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lya\Downloads\Attachments_marinagolubnicaa31749@gmail.com_2021-11-02_09-10-51 (1)\IMG_20210602_211018_92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324225" cy="3324225"/>
            <wp:effectExtent l="0" t="0" r="9525" b="9525"/>
            <wp:docPr id="17" name="Рисунок 17" descr="C:\Users\Ilya\Downloads\Attachments_marinagolubnicaa31749@gmail.com_2021-11-02_09-10-51 (1)\IMG_20210602_210614_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lya\Downloads\Attachments_marinagolubnicaa31749@gmail.com_2021-11-02_09-10-51 (1)\IMG_20210602_210614_77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24225" cy="3324225"/>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lastRenderedPageBreak/>
        <w:drawing>
          <wp:inline distT="0" distB="0" distL="0" distR="0">
            <wp:extent cx="2962275" cy="3704545"/>
            <wp:effectExtent l="0" t="0" r="0" b="0"/>
            <wp:docPr id="16" name="Рисунок 16" descr="C:\Users\Ilya\Downloads\Attachments_marinagolubnicaa31749@gmail.com_2021-11-02_09-10-51 (1)\IMG_20210626_142314_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lya\Downloads\Attachments_marinagolubnicaa31749@gmail.com_2021-11-02_09-10-51 (1)\IMG_20210626_142314_96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68766" cy="3712663"/>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749041" cy="4686300"/>
            <wp:effectExtent l="0" t="0" r="3810" b="0"/>
            <wp:docPr id="15" name="Рисунок 15" descr="C:\Users\Ilya\Downloads\Attachments_marinagolubnicaa31749@gmail.com_2021-11-02_09-10-51 (1)\IMG_20210626_142314_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lya\Downloads\Attachments_marinagolubnicaa31749@gmail.com_2021-11-02_09-10-51 (1)\IMG_20210626_142314_95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54371" cy="4692962"/>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2672714" cy="3340894"/>
            <wp:effectExtent l="0" t="0" r="0" b="0"/>
            <wp:docPr id="14" name="Рисунок 14" descr="C:\Users\Ilya\Downloads\Attachments_marinagolubnicaa31749@gmail.com_2021-11-02_09-10-51 (1)\IMG_20210626_142314_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lya\Downloads\Attachments_marinagolubnicaa31749@gmail.com_2021-11-02_09-10-51 (1)\IMG_20210626_142314_95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80142" cy="3350179"/>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2832735" cy="3540919"/>
            <wp:effectExtent l="0" t="0" r="5715" b="2540"/>
            <wp:docPr id="13" name="Рисунок 13" descr="C:\Users\Ilya\Downloads\Attachments_marinagolubnicaa31749@gmail.com_2021-11-02_09-10-51 (1)\IMG_20210626_142314_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lya\Downloads\Attachments_marinagolubnicaa31749@gmail.com_2021-11-02_09-10-51 (1)\IMG_20210626_142314_94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33710" cy="3542137"/>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lastRenderedPageBreak/>
        <w:drawing>
          <wp:inline distT="0" distB="0" distL="0" distR="0">
            <wp:extent cx="3315722" cy="3438525"/>
            <wp:effectExtent l="0" t="0" r="0" b="0"/>
            <wp:docPr id="12" name="Рисунок 12" descr="C:\Users\Ilya\Downloads\Attachments_marinagolubnicaa31749@gmail.com_2021-11-02_09-10-51 (1)\IMG_20210626_142314_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lya\Downloads\Attachments_marinagolubnicaa31749@gmail.com_2021-11-02_09-10-51 (1)\IMG_20210626_142314_94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25210" cy="3448365"/>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2752725" cy="3440906"/>
            <wp:effectExtent l="0" t="0" r="0" b="7620"/>
            <wp:docPr id="11" name="Рисунок 11" descr="C:\Users\Ilya\Downloads\Attachments_marinagolubnicaa31749@gmail.com_2021-11-02_09-10-51 (1)\IMG_20210626_142314_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lya\Downloads\Attachments_marinagolubnicaa31749@gmail.com_2021-11-02_09-10-51 (1)\IMG_20210626_142314_91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56967" cy="3446208"/>
                    </a:xfrm>
                    <a:prstGeom prst="rect">
                      <a:avLst/>
                    </a:prstGeom>
                    <a:noFill/>
                    <a:ln>
                      <a:noFill/>
                    </a:ln>
                  </pic:spPr>
                </pic:pic>
              </a:graphicData>
            </a:graphic>
          </wp:inline>
        </w:drawing>
      </w:r>
    </w:p>
    <w:p w:rsidR="0034733A" w:rsidRPr="007B792E" w:rsidRDefault="0034733A" w:rsidP="008662B2">
      <w:pPr>
        <w:shd w:val="clear" w:color="auto" w:fill="FFFFFF"/>
        <w:spacing w:after="150" w:line="240" w:lineRule="auto"/>
        <w:ind w:left="-1134" w:right="-14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inline distT="0" distB="0" distL="0" distR="0">
            <wp:extent cx="3146160" cy="3143250"/>
            <wp:effectExtent l="0" t="0" r="0" b="0"/>
            <wp:docPr id="37" name="Рисунок 37" descr="C:\Users\Ilya\Downloads\Attachments_marinagolubnicaa31749@gmail.com_2021-11-02_08-51-29\RG30jJOEd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lya\Downloads\Attachments_marinagolubnicaa31749@gmail.com_2021-11-02_08-51-29\RG30jJOEd_Y.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6160" cy="314325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429000" cy="3429000"/>
            <wp:effectExtent l="0" t="0" r="0" b="0"/>
            <wp:docPr id="36" name="Рисунок 36" descr="C:\Users\Ilya\Downloads\Attachments_marinagolubnicaa31749@gmail.com_2021-11-02_08-51-29\QZMA3l8TY9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Ilya\Downloads\Attachments_marinagolubnicaa31749@gmail.com_2021-11-02_08-51-29\QZMA3l8TY9g.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095625" cy="3095625"/>
            <wp:effectExtent l="0" t="0" r="9525" b="9525"/>
            <wp:docPr id="35" name="Рисунок 35" descr="C:\Users\Ilya\Downloads\Attachments_marinagolubnicaa31749@gmail.com_2021-11-02_08-51-29\FbFh7NaPI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Ilya\Downloads\Attachments_marinagolubnicaa31749@gmail.com_2021-11-02_08-51-29\FbFh7NaPIE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95625" cy="3095625"/>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561450" cy="3558155"/>
            <wp:effectExtent l="0" t="0" r="1270" b="4445"/>
            <wp:docPr id="34" name="Рисунок 34" descr="C:\Users\Ilya\Downloads\Attachments_marinagolubnicaa31749@gmail.com_2021-11-02_08-51-29\1Gz9rLVGX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lya\Downloads\Attachments_marinagolubnicaa31749@gmail.com_2021-11-02_08-51-29\1Gz9rLVGXB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64748" cy="356145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lastRenderedPageBreak/>
        <w:drawing>
          <wp:inline distT="0" distB="0" distL="0" distR="0">
            <wp:extent cx="3275524" cy="3272494"/>
            <wp:effectExtent l="0" t="0" r="1270" b="4445"/>
            <wp:docPr id="33" name="Рисунок 33" descr="C:\Users\Ilya\Downloads\Attachments_marinagolubnicaa31749@gmail.com_2021-11-02_08-51-29\_16DFW4b9I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Ilya\Downloads\Attachments_marinagolubnicaa31749@gmail.com_2021-11-02_08-51-29\_16DFW4b9IQ.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78557" cy="3275524"/>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257550" cy="3257550"/>
            <wp:effectExtent l="0" t="0" r="0" b="0"/>
            <wp:docPr id="32" name="Рисунок 32" descr="C:\Users\Ilya\Downloads\Attachments_marinagolubnicaa31749@gmail.com_2021-11-02_08-51-29\yZ6mmq4C0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lya\Downloads\Attachments_marinagolubnicaa31749@gmail.com_2021-11-02_08-51-29\yZ6mmq4C0yU.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57550" cy="325755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drawing>
          <wp:inline distT="0" distB="0" distL="0" distR="0">
            <wp:extent cx="3699122" cy="3695700"/>
            <wp:effectExtent l="0" t="0" r="0" b="0"/>
            <wp:docPr id="31" name="Рисунок 31" descr="C:\Users\Ilya\Downloads\Attachments_marinagolubnicaa31749@gmail.com_2021-11-02_08-51-29\YacDWSGxO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Ilya\Downloads\Attachments_marinagolubnicaa31749@gmail.com_2021-11-02_08-51-29\YacDWSGxOPM.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06775" cy="3703346"/>
                    </a:xfrm>
                    <a:prstGeom prst="rect">
                      <a:avLst/>
                    </a:prstGeom>
                    <a:noFill/>
                    <a:ln>
                      <a:noFill/>
                    </a:ln>
                  </pic:spPr>
                </pic:pic>
              </a:graphicData>
            </a:graphic>
          </wp:inline>
        </w:drawing>
      </w:r>
    </w:p>
    <w:sectPr w:rsidR="0034733A" w:rsidRPr="007B7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0547"/>
    <w:multiLevelType w:val="multilevel"/>
    <w:tmpl w:val="60702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150286"/>
    <w:multiLevelType w:val="multilevel"/>
    <w:tmpl w:val="0806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E95FD0"/>
    <w:multiLevelType w:val="multilevel"/>
    <w:tmpl w:val="0DB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65E4A"/>
    <w:multiLevelType w:val="multilevel"/>
    <w:tmpl w:val="0868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EA3D49"/>
    <w:multiLevelType w:val="multilevel"/>
    <w:tmpl w:val="C3A8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D17C27"/>
    <w:multiLevelType w:val="multilevel"/>
    <w:tmpl w:val="5988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BB7CDA"/>
    <w:multiLevelType w:val="multilevel"/>
    <w:tmpl w:val="07A6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EB4688"/>
    <w:multiLevelType w:val="multilevel"/>
    <w:tmpl w:val="1A92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D82014"/>
    <w:multiLevelType w:val="multilevel"/>
    <w:tmpl w:val="C08A0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364BBA"/>
    <w:multiLevelType w:val="multilevel"/>
    <w:tmpl w:val="ADD68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CE76B4"/>
    <w:multiLevelType w:val="multilevel"/>
    <w:tmpl w:val="65B8C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D47792"/>
    <w:multiLevelType w:val="multilevel"/>
    <w:tmpl w:val="C03E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0"/>
  </w:num>
  <w:num w:numId="4">
    <w:abstractNumId w:val="2"/>
  </w:num>
  <w:num w:numId="5">
    <w:abstractNumId w:val="10"/>
  </w:num>
  <w:num w:numId="6">
    <w:abstractNumId w:val="3"/>
  </w:num>
  <w:num w:numId="7">
    <w:abstractNumId w:val="7"/>
  </w:num>
  <w:num w:numId="8">
    <w:abstractNumId w:val="11"/>
  </w:num>
  <w:num w:numId="9">
    <w:abstractNumId w:val="1"/>
  </w:num>
  <w:num w:numId="10">
    <w:abstractNumId w:val="4"/>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D99"/>
    <w:rsid w:val="00026C9D"/>
    <w:rsid w:val="00177D99"/>
    <w:rsid w:val="00320E8E"/>
    <w:rsid w:val="0034733A"/>
    <w:rsid w:val="0061151F"/>
    <w:rsid w:val="0061416D"/>
    <w:rsid w:val="00694861"/>
    <w:rsid w:val="00775915"/>
    <w:rsid w:val="007B792E"/>
    <w:rsid w:val="007E18D6"/>
    <w:rsid w:val="00843C2C"/>
    <w:rsid w:val="008662B2"/>
    <w:rsid w:val="008C7836"/>
    <w:rsid w:val="00C20CE8"/>
    <w:rsid w:val="00EA7E30"/>
    <w:rsid w:val="00F81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7D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7D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7D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7D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0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30</Pages>
  <Words>5261</Words>
  <Characters>29992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Ilya</cp:lastModifiedBy>
  <cp:revision>5</cp:revision>
  <dcterms:created xsi:type="dcterms:W3CDTF">2021-10-26T09:17:00Z</dcterms:created>
  <dcterms:modified xsi:type="dcterms:W3CDTF">2021-11-08T17:08:00Z</dcterms:modified>
</cp:coreProperties>
</file>