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65E" w:rsidRDefault="0012665E" w:rsidP="0012665E">
      <w:pPr>
        <w:shd w:val="clear" w:color="auto" w:fill="FFFFFF"/>
        <w:spacing w:after="75" w:line="360" w:lineRule="atLeast"/>
        <w:jc w:val="center"/>
        <w:outlineLvl w:val="0"/>
        <w:rPr>
          <w:rFonts w:ascii="Times New Roman" w:eastAsia="Times New Roman" w:hAnsi="Times New Roman" w:cs="Times New Roman"/>
          <w:b/>
          <w:bCs/>
          <w:color w:val="371D10"/>
          <w:kern w:val="36"/>
          <w:sz w:val="28"/>
          <w:szCs w:val="28"/>
          <w:lang w:eastAsia="ru-RU"/>
        </w:rPr>
      </w:pPr>
      <w:r w:rsidRPr="0012665E">
        <w:rPr>
          <w:rFonts w:ascii="Times New Roman" w:eastAsia="Times New Roman" w:hAnsi="Times New Roman" w:cs="Times New Roman"/>
          <w:b/>
          <w:bCs/>
          <w:color w:val="371D10"/>
          <w:kern w:val="36"/>
          <w:sz w:val="28"/>
          <w:szCs w:val="28"/>
          <w:lang w:eastAsia="ru-RU"/>
        </w:rPr>
        <w:t xml:space="preserve">Проект в старшей группе на тему: </w:t>
      </w:r>
      <w:r w:rsidR="00D94515">
        <w:rPr>
          <w:rFonts w:ascii="Times New Roman" w:eastAsia="Times New Roman" w:hAnsi="Times New Roman" w:cs="Times New Roman"/>
          <w:b/>
          <w:bCs/>
          <w:color w:val="371D10"/>
          <w:kern w:val="36"/>
          <w:sz w:val="28"/>
          <w:szCs w:val="28"/>
          <w:lang w:eastAsia="ru-RU"/>
        </w:rPr>
        <w:t>«</w:t>
      </w:r>
      <w:r w:rsidRPr="0012665E">
        <w:rPr>
          <w:rFonts w:ascii="Times New Roman" w:eastAsia="Times New Roman" w:hAnsi="Times New Roman" w:cs="Times New Roman"/>
          <w:b/>
          <w:bCs/>
          <w:color w:val="371D10"/>
          <w:kern w:val="36"/>
          <w:sz w:val="28"/>
          <w:szCs w:val="28"/>
          <w:lang w:eastAsia="ru-RU"/>
        </w:rPr>
        <w:t>Моя семья</w:t>
      </w:r>
      <w:r w:rsidR="00D94515">
        <w:rPr>
          <w:rFonts w:ascii="Times New Roman" w:eastAsia="Times New Roman" w:hAnsi="Times New Roman" w:cs="Times New Roman"/>
          <w:b/>
          <w:bCs/>
          <w:color w:val="371D10"/>
          <w:kern w:val="36"/>
          <w:sz w:val="28"/>
          <w:szCs w:val="28"/>
          <w:lang w:eastAsia="ru-RU"/>
        </w:rPr>
        <w:t>» (ноябрь 2024)</w:t>
      </w:r>
      <w:bookmarkStart w:id="0" w:name="_GoBack"/>
      <w:bookmarkEnd w:id="0"/>
    </w:p>
    <w:p w:rsidR="00D94515" w:rsidRDefault="00D94515" w:rsidP="00D94515">
      <w:pPr>
        <w:shd w:val="clear" w:color="auto" w:fill="FFFFFF"/>
        <w:spacing w:after="75" w:line="360" w:lineRule="atLeast"/>
        <w:jc w:val="right"/>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Воспитатели: Голубничая М. В</w:t>
      </w:r>
    </w:p>
    <w:p w:rsidR="00D94515" w:rsidRPr="0012665E" w:rsidRDefault="00D94515" w:rsidP="00D94515">
      <w:pPr>
        <w:shd w:val="clear" w:color="auto" w:fill="FFFFFF"/>
        <w:spacing w:after="75" w:line="360" w:lineRule="atLeast"/>
        <w:jc w:val="right"/>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Червоная А.Г</w:t>
      </w:r>
    </w:p>
    <w:p w:rsidR="0012665E" w:rsidRPr="00984A18" w:rsidRDefault="0012665E" w:rsidP="0012665E">
      <w:pPr>
        <w:shd w:val="clear" w:color="auto" w:fill="FFFFFF"/>
        <w:spacing w:after="0" w:line="240" w:lineRule="auto"/>
        <w:jc w:val="right"/>
        <w:rPr>
          <w:rFonts w:ascii="Times New Roman" w:eastAsia="Times New Roman" w:hAnsi="Times New Roman" w:cs="Times New Roman"/>
          <w:i/>
          <w:iCs/>
          <w:color w:val="000000"/>
          <w:sz w:val="28"/>
          <w:szCs w:val="28"/>
          <w:bdr w:val="none" w:sz="0" w:space="0" w:color="auto" w:frame="1"/>
          <w:lang w:eastAsia="ru-RU"/>
        </w:rPr>
      </w:pPr>
    </w:p>
    <w:p w:rsidR="0012665E" w:rsidRPr="00984A18" w:rsidRDefault="0012665E" w:rsidP="0012665E">
      <w:pPr>
        <w:shd w:val="clear" w:color="auto" w:fill="FFFFFF"/>
        <w:spacing w:after="0" w:line="240" w:lineRule="auto"/>
        <w:jc w:val="right"/>
        <w:rPr>
          <w:rFonts w:ascii="Times New Roman" w:eastAsia="Times New Roman" w:hAnsi="Times New Roman" w:cs="Times New Roman"/>
          <w:i/>
          <w:iCs/>
          <w:color w:val="000000"/>
          <w:sz w:val="28"/>
          <w:szCs w:val="28"/>
          <w:bdr w:val="none" w:sz="0" w:space="0" w:color="auto" w:frame="1"/>
          <w:lang w:eastAsia="ru-RU"/>
        </w:rPr>
      </w:pPr>
      <w:r w:rsidRPr="0012665E">
        <w:rPr>
          <w:rFonts w:ascii="Times New Roman" w:eastAsia="Times New Roman" w:hAnsi="Times New Roman" w:cs="Times New Roman"/>
          <w:i/>
          <w:iCs/>
          <w:color w:val="000000"/>
          <w:sz w:val="28"/>
          <w:szCs w:val="28"/>
          <w:bdr w:val="none" w:sz="0" w:space="0" w:color="auto" w:frame="1"/>
          <w:lang w:eastAsia="ru-RU"/>
        </w:rPr>
        <w:t>Семья – источник вдохновения,</w:t>
      </w:r>
      <w:r w:rsidRPr="0012665E">
        <w:rPr>
          <w:rFonts w:ascii="Times New Roman" w:eastAsia="Times New Roman" w:hAnsi="Times New Roman" w:cs="Times New Roman"/>
          <w:i/>
          <w:iCs/>
          <w:color w:val="000000"/>
          <w:sz w:val="28"/>
          <w:szCs w:val="28"/>
          <w:bdr w:val="none" w:sz="0" w:space="0" w:color="auto" w:frame="1"/>
          <w:lang w:eastAsia="ru-RU"/>
        </w:rPr>
        <w:br/>
        <w:t>Где рядом взрослые и дети,</w:t>
      </w:r>
      <w:r w:rsidRPr="0012665E">
        <w:rPr>
          <w:rFonts w:ascii="Times New Roman" w:eastAsia="Times New Roman" w:hAnsi="Times New Roman" w:cs="Times New Roman"/>
          <w:i/>
          <w:iCs/>
          <w:color w:val="000000"/>
          <w:sz w:val="28"/>
          <w:szCs w:val="28"/>
          <w:bdr w:val="none" w:sz="0" w:space="0" w:color="auto" w:frame="1"/>
          <w:lang w:eastAsia="ru-RU"/>
        </w:rPr>
        <w:br/>
        <w:t>В семье от всех невзгод спасение,</w:t>
      </w:r>
      <w:r w:rsidRPr="0012665E">
        <w:rPr>
          <w:rFonts w:ascii="Times New Roman" w:eastAsia="Times New Roman" w:hAnsi="Times New Roman" w:cs="Times New Roman"/>
          <w:i/>
          <w:iCs/>
          <w:color w:val="000000"/>
          <w:sz w:val="28"/>
          <w:szCs w:val="28"/>
          <w:bdr w:val="none" w:sz="0" w:space="0" w:color="auto" w:frame="1"/>
          <w:lang w:eastAsia="ru-RU"/>
        </w:rPr>
        <w:br/>
        <w:t>Здесь друг за друга все в ответе.</w:t>
      </w:r>
      <w:r w:rsidRPr="0012665E">
        <w:rPr>
          <w:rFonts w:ascii="Times New Roman" w:eastAsia="Times New Roman" w:hAnsi="Times New Roman" w:cs="Times New Roman"/>
          <w:i/>
          <w:iCs/>
          <w:color w:val="000000"/>
          <w:sz w:val="28"/>
          <w:szCs w:val="28"/>
          <w:bdr w:val="none" w:sz="0" w:space="0" w:color="auto" w:frame="1"/>
          <w:lang w:eastAsia="ru-RU"/>
        </w:rPr>
        <w:br/>
        <w:t>И. Токмакова</w:t>
      </w:r>
    </w:p>
    <w:p w:rsidR="0012665E" w:rsidRPr="0012665E" w:rsidRDefault="0012665E" w:rsidP="0012665E">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2665E" w:rsidRPr="0012665E" w:rsidRDefault="0012665E" w:rsidP="0012665E">
      <w:pPr>
        <w:spacing w:after="0"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noProof/>
          <w:color w:val="000000"/>
          <w:sz w:val="28"/>
          <w:szCs w:val="28"/>
          <w:lang w:eastAsia="ru-RU"/>
        </w:rPr>
        <w:drawing>
          <wp:inline distT="0" distB="0" distL="0" distR="0" wp14:anchorId="0BA9DC2C" wp14:editId="6EEBEEE0">
            <wp:extent cx="5991225" cy="4495800"/>
            <wp:effectExtent l="0" t="0" r="9525" b="0"/>
            <wp:docPr id="1" name="Рисунок 1" descr="https://ped-kopilka.ru/upload/blogs2/2020/10/33151_8e72f5a237d9cfb008c49f8b1971ce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0/10/33151_8e72f5a237d9cfb008c49f8b1971cef6.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12665E" w:rsidRPr="0012665E" w:rsidRDefault="0012665E" w:rsidP="0012665E">
      <w:pPr>
        <w:shd w:val="clear" w:color="auto" w:fill="FFFFFF"/>
        <w:spacing w:after="0"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Цель проекта:</w:t>
      </w:r>
      <w:r w:rsidRPr="0012665E">
        <w:rPr>
          <w:rFonts w:ascii="Times New Roman" w:eastAsia="Times New Roman" w:hAnsi="Times New Roman" w:cs="Times New Roman"/>
          <w:color w:val="000000"/>
          <w:sz w:val="28"/>
          <w:szCs w:val="28"/>
          <w:lang w:eastAsia="ru-RU"/>
        </w:rPr>
        <w:br/>
        <w:t>Формирование у детей понятия «семья» и повышение роли семейных ценностей в становлении личности ребенка, воспитание любви и уважительного отношения к родителям и предкам.</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Задачи проекта:</w:t>
      </w:r>
      <w:r w:rsidRPr="0012665E">
        <w:rPr>
          <w:rFonts w:ascii="Times New Roman" w:eastAsia="Times New Roman" w:hAnsi="Times New Roman" w:cs="Times New Roman"/>
          <w:color w:val="000000"/>
          <w:sz w:val="28"/>
          <w:szCs w:val="28"/>
          <w:lang w:eastAsia="ru-RU"/>
        </w:rPr>
        <w:br/>
        <w:t>- формировать у детей представления о семье;</w:t>
      </w:r>
      <w:r w:rsidRPr="0012665E">
        <w:rPr>
          <w:rFonts w:ascii="Times New Roman" w:eastAsia="Times New Roman" w:hAnsi="Times New Roman" w:cs="Times New Roman"/>
          <w:color w:val="000000"/>
          <w:sz w:val="28"/>
          <w:szCs w:val="28"/>
          <w:lang w:eastAsia="ru-RU"/>
        </w:rPr>
        <w:br/>
        <w:t>- формировать представления о родственных отношениях;</w:t>
      </w:r>
      <w:r w:rsidRPr="0012665E">
        <w:rPr>
          <w:rFonts w:ascii="Times New Roman" w:eastAsia="Times New Roman" w:hAnsi="Times New Roman" w:cs="Times New Roman"/>
          <w:color w:val="000000"/>
          <w:sz w:val="28"/>
          <w:szCs w:val="28"/>
          <w:lang w:eastAsia="ru-RU"/>
        </w:rPr>
        <w:br/>
        <w:t>- закреплять знание имён, фамилий родителей, бабушек и дедушек;</w:t>
      </w:r>
      <w:r w:rsidRPr="0012665E">
        <w:rPr>
          <w:rFonts w:ascii="Times New Roman" w:eastAsia="Times New Roman" w:hAnsi="Times New Roman" w:cs="Times New Roman"/>
          <w:color w:val="000000"/>
          <w:sz w:val="28"/>
          <w:szCs w:val="28"/>
          <w:lang w:eastAsia="ru-RU"/>
        </w:rPr>
        <w:br/>
        <w:t>- обогащать детско-родительские отношения опытом совместной творческой деятельности;</w:t>
      </w:r>
      <w:r w:rsidRPr="0012665E">
        <w:rPr>
          <w:rFonts w:ascii="Times New Roman" w:eastAsia="Times New Roman" w:hAnsi="Times New Roman" w:cs="Times New Roman"/>
          <w:color w:val="000000"/>
          <w:sz w:val="28"/>
          <w:szCs w:val="28"/>
          <w:lang w:eastAsia="ru-RU"/>
        </w:rPr>
        <w:br/>
        <w:t>- воспитывать уважительное отношение и любовь к родным и близким;</w:t>
      </w:r>
      <w:r w:rsidRPr="0012665E">
        <w:rPr>
          <w:rFonts w:ascii="Times New Roman" w:eastAsia="Times New Roman" w:hAnsi="Times New Roman" w:cs="Times New Roman"/>
          <w:color w:val="000000"/>
          <w:sz w:val="28"/>
          <w:szCs w:val="28"/>
          <w:lang w:eastAsia="ru-RU"/>
        </w:rPr>
        <w:br/>
        <w:t>- воспитывать уважение к труду и занятиям членов семьи.</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Участники проекта:</w:t>
      </w:r>
      <w:r w:rsidRPr="0012665E">
        <w:rPr>
          <w:rFonts w:ascii="Times New Roman" w:eastAsia="Times New Roman" w:hAnsi="Times New Roman" w:cs="Times New Roman"/>
          <w:color w:val="000000"/>
          <w:sz w:val="28"/>
          <w:szCs w:val="28"/>
          <w:lang w:eastAsia="ru-RU"/>
        </w:rPr>
        <w:t> дети, родите</w:t>
      </w:r>
      <w:r w:rsidRPr="00984A18">
        <w:rPr>
          <w:rFonts w:ascii="Times New Roman" w:eastAsia="Times New Roman" w:hAnsi="Times New Roman" w:cs="Times New Roman"/>
          <w:color w:val="000000"/>
          <w:sz w:val="28"/>
          <w:szCs w:val="28"/>
          <w:lang w:eastAsia="ru-RU"/>
        </w:rPr>
        <w:t>ли, воспитатели</w:t>
      </w:r>
      <w:r w:rsidRPr="0012665E">
        <w:rPr>
          <w:rFonts w:ascii="Times New Roman" w:eastAsia="Times New Roman" w:hAnsi="Times New Roman" w:cs="Times New Roman"/>
          <w:color w:val="000000"/>
          <w:sz w:val="28"/>
          <w:szCs w:val="28"/>
          <w:lang w:eastAsia="ru-RU"/>
        </w:rPr>
        <w:t>.</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lastRenderedPageBreak/>
        <w:t>Вид проекта:</w:t>
      </w:r>
      <w:r w:rsidRPr="00984A18">
        <w:rPr>
          <w:rFonts w:ascii="Times New Roman" w:eastAsia="Times New Roman" w:hAnsi="Times New Roman" w:cs="Times New Roman"/>
          <w:color w:val="000000"/>
          <w:sz w:val="28"/>
          <w:szCs w:val="28"/>
          <w:lang w:eastAsia="ru-RU"/>
        </w:rPr>
        <w:t> среднесрочный (ноябрь 2024г</w:t>
      </w:r>
      <w:r w:rsidRPr="0012665E">
        <w:rPr>
          <w:rFonts w:ascii="Times New Roman" w:eastAsia="Times New Roman" w:hAnsi="Times New Roman" w:cs="Times New Roman"/>
          <w:color w:val="000000"/>
          <w:sz w:val="28"/>
          <w:szCs w:val="28"/>
          <w:lang w:eastAsia="ru-RU"/>
        </w:rPr>
        <w:t>).</w:t>
      </w:r>
      <w:r w:rsidRPr="0012665E">
        <w:rPr>
          <w:rFonts w:ascii="Times New Roman" w:eastAsia="Times New Roman" w:hAnsi="Times New Roman" w:cs="Times New Roman"/>
          <w:color w:val="000000"/>
          <w:sz w:val="28"/>
          <w:szCs w:val="28"/>
          <w:lang w:eastAsia="ru-RU"/>
        </w:rPr>
        <w:br/>
        <w:t>Интеграция образовательных областей: познавательное развитие, речевое развитие, художественно-эстетическое развитие, физическое развитие, а также чтение художественной литературы.</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Особенности проекта:</w:t>
      </w:r>
      <w:r w:rsidRPr="0012665E">
        <w:rPr>
          <w:rFonts w:ascii="Times New Roman" w:eastAsia="Times New Roman" w:hAnsi="Times New Roman" w:cs="Times New Roman"/>
          <w:color w:val="000000"/>
          <w:sz w:val="28"/>
          <w:szCs w:val="28"/>
          <w:lang w:eastAsia="ru-RU"/>
        </w:rPr>
        <w:br/>
        <w:t>- опора на личный опыт детей, полученный ими в семье;</w:t>
      </w:r>
      <w:r w:rsidRPr="0012665E">
        <w:rPr>
          <w:rFonts w:ascii="Times New Roman" w:eastAsia="Times New Roman" w:hAnsi="Times New Roman" w:cs="Times New Roman"/>
          <w:color w:val="000000"/>
          <w:sz w:val="28"/>
          <w:szCs w:val="28"/>
          <w:lang w:eastAsia="ru-RU"/>
        </w:rPr>
        <w:br/>
        <w:t>- доступность материала для детей дошкольного возраст</w:t>
      </w:r>
      <w:r w:rsidRPr="00984A18">
        <w:rPr>
          <w:rFonts w:ascii="Times New Roman" w:eastAsia="Times New Roman" w:hAnsi="Times New Roman" w:cs="Times New Roman"/>
          <w:color w:val="000000"/>
          <w:sz w:val="28"/>
          <w:szCs w:val="28"/>
          <w:lang w:eastAsia="ru-RU"/>
        </w:rPr>
        <w:t>а;</w:t>
      </w:r>
      <w:r w:rsidRPr="0012665E">
        <w:rPr>
          <w:rFonts w:ascii="Times New Roman" w:eastAsia="Times New Roman" w:hAnsi="Times New Roman" w:cs="Times New Roman"/>
          <w:color w:val="000000"/>
          <w:sz w:val="28"/>
          <w:szCs w:val="28"/>
          <w:lang w:eastAsia="ru-RU"/>
        </w:rPr>
        <w:br/>
        <w:t>- интеграция совместной деятельности детей и родителей дома с их деятельностью в дошкольном образовательном учреждении.</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Проблемы, на решение которых направлен проект:</w:t>
      </w:r>
      <w:r w:rsidRPr="0012665E">
        <w:rPr>
          <w:rFonts w:ascii="Times New Roman" w:eastAsia="Times New Roman" w:hAnsi="Times New Roman" w:cs="Times New Roman"/>
          <w:color w:val="000000"/>
          <w:sz w:val="28"/>
          <w:szCs w:val="28"/>
          <w:lang w:eastAsia="ru-RU"/>
        </w:rPr>
        <w:br/>
        <w:t>- Утрата семейной функции передачи детям значимых культурных и жизненных ценностей;</w:t>
      </w:r>
      <w:r w:rsidRPr="0012665E">
        <w:rPr>
          <w:rFonts w:ascii="Times New Roman" w:eastAsia="Times New Roman" w:hAnsi="Times New Roman" w:cs="Times New Roman"/>
          <w:color w:val="000000"/>
          <w:sz w:val="28"/>
          <w:szCs w:val="28"/>
          <w:lang w:eastAsia="ru-RU"/>
        </w:rPr>
        <w:br/>
        <w:t>- недостаток знаний у дошкольн</w:t>
      </w:r>
      <w:r w:rsidRPr="00984A18">
        <w:rPr>
          <w:rFonts w:ascii="Times New Roman" w:eastAsia="Times New Roman" w:hAnsi="Times New Roman" w:cs="Times New Roman"/>
          <w:color w:val="000000"/>
          <w:sz w:val="28"/>
          <w:szCs w:val="28"/>
          <w:lang w:eastAsia="ru-RU"/>
        </w:rPr>
        <w:t>иков о своей семье</w:t>
      </w:r>
      <w:r w:rsidRPr="0012665E">
        <w:rPr>
          <w:rFonts w:ascii="Times New Roman" w:eastAsia="Times New Roman" w:hAnsi="Times New Roman" w:cs="Times New Roman"/>
          <w:color w:val="000000"/>
          <w:sz w:val="28"/>
          <w:szCs w:val="28"/>
          <w:lang w:eastAsia="ru-RU"/>
        </w:rPr>
        <w:t>.</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Семья</w:t>
      </w:r>
      <w:r w:rsidRPr="0012665E">
        <w:rPr>
          <w:rFonts w:ascii="Times New Roman" w:eastAsia="Times New Roman" w:hAnsi="Times New Roman" w:cs="Times New Roman"/>
          <w:color w:val="000000"/>
          <w:sz w:val="28"/>
          <w:szCs w:val="28"/>
          <w:lang w:eastAsia="ru-RU"/>
        </w:rPr>
        <w:t> - это первый социальный институт, с которым ребенок встречается в жизни, частью которого является. Семья занимает центральное место в воспитании ребёнка, играет основную роль в формировании мировоззрения, нравственных норм поведения, чувств, социально-нравственного облика и позиции малыша.</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t>В семье воспитание детей должно строиться на любви, опыте, традициях, личном примере из детства родных и близких. И какую бы сторону развития ребёнка мы не рассматривали, всегда окажется, что главную роль в становлении его личности на разных возрастных этапах играет семья.</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t>Вот почему проблема сохранения семейных ценностей, возрождения семейных традиций становится актуальной и определяется огромной ролью, которую играет семья и семейные традиции в развитии и формировании социально-нравственной культуры ребёнка.</w:t>
      </w:r>
    </w:p>
    <w:p w:rsidR="0012665E" w:rsidRPr="0012665E" w:rsidRDefault="0012665E" w:rsidP="0012665E">
      <w:pPr>
        <w:spacing w:after="150" w:line="240" w:lineRule="auto"/>
        <w:rPr>
          <w:rFonts w:ascii="Times New Roman" w:eastAsia="Times New Roman" w:hAnsi="Times New Roman" w:cs="Times New Roman"/>
          <w:b/>
          <w:bCs/>
          <w:color w:val="601802"/>
          <w:sz w:val="28"/>
          <w:szCs w:val="28"/>
          <w:lang w:eastAsia="ru-RU"/>
        </w:rPr>
      </w:pPr>
      <w:r w:rsidRPr="0012665E">
        <w:rPr>
          <w:rFonts w:ascii="Times New Roman" w:eastAsia="Times New Roman" w:hAnsi="Times New Roman" w:cs="Times New Roman"/>
          <w:b/>
          <w:bCs/>
          <w:color w:val="601802"/>
          <w:sz w:val="28"/>
          <w:szCs w:val="28"/>
          <w:lang w:eastAsia="ru-RU"/>
        </w:rPr>
        <w:t>Актуальность проблемы:</w:t>
      </w:r>
    </w:p>
    <w:p w:rsidR="0012665E" w:rsidRPr="0012665E" w:rsidRDefault="0012665E" w:rsidP="0012665E">
      <w:pPr>
        <w:shd w:val="clear" w:color="auto" w:fill="FFFFFF"/>
        <w:spacing w:after="0"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color w:val="000000"/>
          <w:sz w:val="28"/>
          <w:szCs w:val="28"/>
          <w:lang w:eastAsia="ru-RU"/>
        </w:rPr>
        <w:t>Вернув</w:t>
      </w:r>
      <w:r w:rsidR="00600E87" w:rsidRPr="00984A18">
        <w:rPr>
          <w:rFonts w:ascii="Times New Roman" w:eastAsia="Times New Roman" w:hAnsi="Times New Roman" w:cs="Times New Roman"/>
          <w:color w:val="000000"/>
          <w:sz w:val="28"/>
          <w:szCs w:val="28"/>
          <w:lang w:eastAsia="ru-RU"/>
        </w:rPr>
        <w:t>шись в детский сад, после летних</w:t>
      </w:r>
      <w:r w:rsidRPr="0012665E">
        <w:rPr>
          <w:rFonts w:ascii="Times New Roman" w:eastAsia="Times New Roman" w:hAnsi="Times New Roman" w:cs="Times New Roman"/>
          <w:color w:val="000000"/>
          <w:sz w:val="28"/>
          <w:szCs w:val="28"/>
          <w:lang w:eastAsia="ru-RU"/>
        </w:rPr>
        <w:t xml:space="preserve"> каникул дети стали наперебой рассказывать о совместном отдыхе с родителями, встречах в кругу семьи, о семейных путешествиях. Было очевидно, что для каждого ребёнка время, проведенное с близкими и родными, очень ценно. Таким образом, тема проекта - «Моя семья- моя родословная». Данная тема позволит удовлетворить потребность воспитанников - поделиться впечатлениями, личным опытом; даст возможность педагогам сформировать у детей понятия «Моя семья», «Мой дом», родители дошкольников смогут почувствовать себя полноправными участниками педагогического процесса. И самое главное, проект будет способствовать укреплению семьи, что само по себе переоценить невозможно. Семья во все времена оказывала огромное влияние на детей.</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t>Именно семья может создать для ребенка атмосферу душевного комфорта, помочь почувствовать свою защищенность, уверенность в себе, научить его правильно относиться к окружающим.</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lastRenderedPageBreak/>
        <w:t>Предполагаемый результат:</w:t>
      </w:r>
      <w:r w:rsidRPr="0012665E">
        <w:rPr>
          <w:rFonts w:ascii="Times New Roman" w:eastAsia="Times New Roman" w:hAnsi="Times New Roman" w:cs="Times New Roman"/>
          <w:color w:val="000000"/>
          <w:sz w:val="28"/>
          <w:szCs w:val="28"/>
          <w:lang w:eastAsia="ru-RU"/>
        </w:rPr>
        <w:br/>
        <w:t>- владеть понятием «семья»;</w:t>
      </w:r>
      <w:r w:rsidRPr="0012665E">
        <w:rPr>
          <w:rFonts w:ascii="Times New Roman" w:eastAsia="Times New Roman" w:hAnsi="Times New Roman" w:cs="Times New Roman"/>
          <w:color w:val="000000"/>
          <w:sz w:val="28"/>
          <w:szCs w:val="28"/>
          <w:lang w:eastAsia="ru-RU"/>
        </w:rPr>
        <w:br/>
        <w:t>- знать информацию о своей семье, профессии родителей;</w:t>
      </w:r>
      <w:r w:rsidRPr="0012665E">
        <w:rPr>
          <w:rFonts w:ascii="Times New Roman" w:eastAsia="Times New Roman" w:hAnsi="Times New Roman" w:cs="Times New Roman"/>
          <w:color w:val="000000"/>
          <w:sz w:val="28"/>
          <w:szCs w:val="28"/>
          <w:lang w:eastAsia="ru-RU"/>
        </w:rPr>
        <w:br/>
        <w:t>- иметь представления о родственных отношениях;</w:t>
      </w:r>
      <w:r w:rsidRPr="0012665E">
        <w:rPr>
          <w:rFonts w:ascii="Times New Roman" w:eastAsia="Times New Roman" w:hAnsi="Times New Roman" w:cs="Times New Roman"/>
          <w:color w:val="000000"/>
          <w:sz w:val="28"/>
          <w:szCs w:val="28"/>
          <w:lang w:eastAsia="ru-RU"/>
        </w:rPr>
        <w:br/>
        <w:t>- знать свои права и обязанности;</w:t>
      </w:r>
      <w:r w:rsidRPr="0012665E">
        <w:rPr>
          <w:rFonts w:ascii="Times New Roman" w:eastAsia="Times New Roman" w:hAnsi="Times New Roman" w:cs="Times New Roman"/>
          <w:color w:val="000000"/>
          <w:sz w:val="28"/>
          <w:szCs w:val="28"/>
          <w:lang w:eastAsia="ru-RU"/>
        </w:rPr>
        <w:br/>
        <w:t>- уметь совместно с родителями составлять родословную семьи.</w:t>
      </w:r>
    </w:p>
    <w:p w:rsidR="0012665E" w:rsidRPr="0012665E" w:rsidRDefault="0012665E" w:rsidP="0012665E">
      <w:pPr>
        <w:spacing w:after="150" w:line="240" w:lineRule="auto"/>
        <w:rPr>
          <w:rFonts w:ascii="Times New Roman" w:eastAsia="Times New Roman" w:hAnsi="Times New Roman" w:cs="Times New Roman"/>
          <w:b/>
          <w:bCs/>
          <w:color w:val="601802"/>
          <w:sz w:val="28"/>
          <w:szCs w:val="28"/>
          <w:lang w:eastAsia="ru-RU"/>
        </w:rPr>
      </w:pPr>
      <w:r w:rsidRPr="0012665E">
        <w:rPr>
          <w:rFonts w:ascii="Times New Roman" w:eastAsia="Times New Roman" w:hAnsi="Times New Roman" w:cs="Times New Roman"/>
          <w:b/>
          <w:bCs/>
          <w:color w:val="601802"/>
          <w:sz w:val="28"/>
          <w:szCs w:val="28"/>
          <w:lang w:eastAsia="ru-RU"/>
        </w:rPr>
        <w:t>1 этап.</w:t>
      </w:r>
    </w:p>
    <w:p w:rsidR="0012665E" w:rsidRPr="0012665E" w:rsidRDefault="0012665E" w:rsidP="0012665E">
      <w:pPr>
        <w:shd w:val="clear" w:color="auto" w:fill="FFFFFF"/>
        <w:spacing w:after="0"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b/>
          <w:bCs/>
          <w:color w:val="000000"/>
          <w:sz w:val="28"/>
          <w:szCs w:val="28"/>
          <w:bdr w:val="none" w:sz="0" w:space="0" w:color="auto" w:frame="1"/>
          <w:lang w:eastAsia="ru-RU"/>
        </w:rPr>
        <w:t>Предварительная работа</w:t>
      </w:r>
      <w:r w:rsidRPr="0012665E">
        <w:rPr>
          <w:rFonts w:ascii="Times New Roman" w:eastAsia="Times New Roman" w:hAnsi="Times New Roman" w:cs="Times New Roman"/>
          <w:color w:val="000000"/>
          <w:sz w:val="28"/>
          <w:szCs w:val="28"/>
          <w:lang w:eastAsia="ru-RU"/>
        </w:rPr>
        <w:t>: поисковая работа по подбору иллюстративного материала по теме «Семья»;</w:t>
      </w:r>
      <w:r w:rsidRPr="0012665E">
        <w:rPr>
          <w:rFonts w:ascii="Times New Roman" w:eastAsia="Times New Roman" w:hAnsi="Times New Roman" w:cs="Times New Roman"/>
          <w:color w:val="000000"/>
          <w:sz w:val="28"/>
          <w:szCs w:val="28"/>
          <w:lang w:eastAsia="ru-RU"/>
        </w:rPr>
        <w:br/>
        <w:t>подбор литературных произведений: В. Осеева «Волшебное слово», «Сыновья», В. Катаев «Цветик-семицветик», татарская народная сказка «Три дочери», русские народные сказки «Сестрица Алёнушка и братец Иванушка», «Гуси-лебеди»;</w:t>
      </w:r>
      <w:r w:rsidRPr="0012665E">
        <w:rPr>
          <w:rFonts w:ascii="Times New Roman" w:eastAsia="Times New Roman" w:hAnsi="Times New Roman" w:cs="Times New Roman"/>
          <w:color w:val="000000"/>
          <w:sz w:val="28"/>
          <w:szCs w:val="28"/>
          <w:lang w:eastAsia="ru-RU"/>
        </w:rPr>
        <w:br/>
        <w:t>- рассматривание репродукций картин Ф. П. Решетникова «Опять двойка», З. Серебряковой «За завтраком», «Дочка Катя с куклами», «Моя семья».</w:t>
      </w:r>
      <w:r w:rsidRPr="0012665E">
        <w:rPr>
          <w:rFonts w:ascii="Times New Roman" w:eastAsia="Times New Roman" w:hAnsi="Times New Roman" w:cs="Times New Roman"/>
          <w:color w:val="000000"/>
          <w:sz w:val="28"/>
          <w:szCs w:val="28"/>
          <w:lang w:eastAsia="ru-RU"/>
        </w:rPr>
        <w:br/>
        <w:t>- просмотр мультфильмов «Маша больше не лентяйка», «Встречайте бабушку», «Самый маленький гном», «Разноцветная семейка», «Осторожно, обезьянки! », «Мама для мамонтёнка».</w:t>
      </w:r>
    </w:p>
    <w:p w:rsidR="0012665E" w:rsidRPr="0012665E" w:rsidRDefault="0012665E" w:rsidP="0012665E">
      <w:pPr>
        <w:spacing w:after="150" w:line="240" w:lineRule="auto"/>
        <w:rPr>
          <w:rFonts w:ascii="Times New Roman" w:eastAsia="Times New Roman" w:hAnsi="Times New Roman" w:cs="Times New Roman"/>
          <w:b/>
          <w:bCs/>
          <w:color w:val="601802"/>
          <w:sz w:val="28"/>
          <w:szCs w:val="28"/>
          <w:lang w:eastAsia="ru-RU"/>
        </w:rPr>
      </w:pPr>
      <w:r w:rsidRPr="0012665E">
        <w:rPr>
          <w:rFonts w:ascii="Times New Roman" w:eastAsia="Times New Roman" w:hAnsi="Times New Roman" w:cs="Times New Roman"/>
          <w:b/>
          <w:bCs/>
          <w:color w:val="601802"/>
          <w:sz w:val="28"/>
          <w:szCs w:val="28"/>
          <w:lang w:eastAsia="ru-RU"/>
        </w:rPr>
        <w:t>2 этап.</w:t>
      </w:r>
    </w:p>
    <w:p w:rsidR="00600E87" w:rsidRPr="00984A18" w:rsidRDefault="0012665E" w:rsidP="0012665E">
      <w:pPr>
        <w:shd w:val="clear" w:color="auto" w:fill="FFFFFF"/>
        <w:spacing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b/>
          <w:bCs/>
          <w:color w:val="000000"/>
          <w:sz w:val="28"/>
          <w:szCs w:val="28"/>
          <w:bdr w:val="none" w:sz="0" w:space="0" w:color="auto" w:frame="1"/>
          <w:lang w:eastAsia="ru-RU"/>
        </w:rPr>
        <w:t>Совместная деятельность с детьми:</w:t>
      </w:r>
      <w:r w:rsidRPr="0012665E">
        <w:rPr>
          <w:rFonts w:ascii="Times New Roman" w:eastAsia="Times New Roman" w:hAnsi="Times New Roman" w:cs="Times New Roman"/>
          <w:color w:val="000000"/>
          <w:sz w:val="28"/>
          <w:szCs w:val="28"/>
          <w:lang w:eastAsia="ru-RU"/>
        </w:rPr>
        <w:br/>
        <w:t>- Чтение художественной литературы по теме “Моя семья”: О. Осеева «Сыновья», «Мальчик – с пальчик».</w:t>
      </w:r>
      <w:r w:rsidRPr="0012665E">
        <w:rPr>
          <w:rFonts w:ascii="Times New Roman" w:eastAsia="Times New Roman" w:hAnsi="Times New Roman" w:cs="Times New Roman"/>
          <w:color w:val="000000"/>
          <w:sz w:val="28"/>
          <w:szCs w:val="28"/>
          <w:lang w:eastAsia="ru-RU"/>
        </w:rPr>
        <w:br/>
        <w:t>- Разучивание стихов Е. Благинина «Посидим в тишине», О. Чусовитина «Самый лучший!», пальчиковой гимнастики «Наша семья», «Пальчик-мальчик».</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Дидактические игры</w:t>
      </w:r>
      <w:r w:rsidRPr="0012665E">
        <w:rPr>
          <w:rFonts w:ascii="Times New Roman" w:eastAsia="Times New Roman" w:hAnsi="Times New Roman" w:cs="Times New Roman"/>
          <w:color w:val="000000"/>
          <w:sz w:val="28"/>
          <w:szCs w:val="28"/>
          <w:lang w:eastAsia="ru-RU"/>
        </w:rPr>
        <w:t> «Ка</w:t>
      </w:r>
      <w:r w:rsidR="00600E87" w:rsidRPr="00984A18">
        <w:rPr>
          <w:rFonts w:ascii="Times New Roman" w:eastAsia="Times New Roman" w:hAnsi="Times New Roman" w:cs="Times New Roman"/>
          <w:color w:val="000000"/>
          <w:sz w:val="28"/>
          <w:szCs w:val="28"/>
          <w:lang w:eastAsia="ru-RU"/>
        </w:rPr>
        <w:t>к мы помогаем родным»</w:t>
      </w:r>
      <w:r w:rsidRPr="0012665E">
        <w:rPr>
          <w:rFonts w:ascii="Times New Roman" w:eastAsia="Times New Roman" w:hAnsi="Times New Roman" w:cs="Times New Roman"/>
          <w:color w:val="000000"/>
          <w:sz w:val="28"/>
          <w:szCs w:val="28"/>
          <w:lang w:eastAsia="ru-RU"/>
        </w:rPr>
        <w:t xml:space="preserve">, «Семья», </w:t>
      </w:r>
      <w:r w:rsidR="00600E87" w:rsidRPr="00984A18">
        <w:rPr>
          <w:rFonts w:ascii="Times New Roman" w:eastAsia="Times New Roman" w:hAnsi="Times New Roman" w:cs="Times New Roman"/>
          <w:color w:val="000000"/>
          <w:sz w:val="28"/>
          <w:szCs w:val="28"/>
          <w:lang w:eastAsia="ru-RU"/>
        </w:rPr>
        <w:t>лото «Моя семья», «У кого сегодня день рожденья?» , упражнения  «</w:t>
      </w:r>
      <w:r w:rsidRPr="0012665E">
        <w:rPr>
          <w:rFonts w:ascii="Times New Roman" w:eastAsia="Times New Roman" w:hAnsi="Times New Roman" w:cs="Times New Roman"/>
          <w:color w:val="000000"/>
          <w:sz w:val="28"/>
          <w:szCs w:val="28"/>
          <w:lang w:eastAsia="ru-RU"/>
        </w:rPr>
        <w:t>Кем т</w:t>
      </w:r>
      <w:r w:rsidR="00600E87" w:rsidRPr="00984A18">
        <w:rPr>
          <w:rFonts w:ascii="Times New Roman" w:eastAsia="Times New Roman" w:hAnsi="Times New Roman" w:cs="Times New Roman"/>
          <w:color w:val="000000"/>
          <w:sz w:val="28"/>
          <w:szCs w:val="28"/>
          <w:lang w:eastAsia="ru-RU"/>
        </w:rPr>
        <w:t>ы приходишься своим родителям?»</w:t>
      </w:r>
      <w:r w:rsidRPr="0012665E">
        <w:rPr>
          <w:rFonts w:ascii="Times New Roman" w:eastAsia="Times New Roman" w:hAnsi="Times New Roman" w:cs="Times New Roman"/>
          <w:color w:val="000000"/>
          <w:sz w:val="28"/>
          <w:szCs w:val="28"/>
          <w:lang w:eastAsia="ru-RU"/>
        </w:rPr>
        <w:t xml:space="preserve">, </w:t>
      </w:r>
      <w:r w:rsidR="00600E87" w:rsidRPr="00984A18">
        <w:rPr>
          <w:rFonts w:ascii="Times New Roman" w:eastAsia="Times New Roman" w:hAnsi="Times New Roman" w:cs="Times New Roman"/>
          <w:color w:val="000000"/>
          <w:sz w:val="28"/>
          <w:szCs w:val="28"/>
          <w:lang w:eastAsia="ru-RU"/>
        </w:rPr>
        <w:t>«</w:t>
      </w:r>
      <w:r w:rsidRPr="0012665E">
        <w:rPr>
          <w:rFonts w:ascii="Times New Roman" w:eastAsia="Times New Roman" w:hAnsi="Times New Roman" w:cs="Times New Roman"/>
          <w:color w:val="000000"/>
          <w:sz w:val="28"/>
          <w:szCs w:val="28"/>
          <w:lang w:eastAsia="ru-RU"/>
        </w:rPr>
        <w:t>Кто ты для бабушк</w:t>
      </w:r>
      <w:r w:rsidR="00600E87" w:rsidRPr="00984A18">
        <w:rPr>
          <w:rFonts w:ascii="Times New Roman" w:eastAsia="Times New Roman" w:hAnsi="Times New Roman" w:cs="Times New Roman"/>
          <w:color w:val="000000"/>
          <w:sz w:val="28"/>
          <w:szCs w:val="28"/>
          <w:lang w:eastAsia="ru-RU"/>
        </w:rPr>
        <w:t xml:space="preserve">и?» и </w:t>
      </w:r>
      <w:r w:rsidRPr="0012665E">
        <w:rPr>
          <w:rFonts w:ascii="Times New Roman" w:eastAsia="Times New Roman" w:hAnsi="Times New Roman" w:cs="Times New Roman"/>
          <w:color w:val="000000"/>
          <w:sz w:val="28"/>
          <w:szCs w:val="28"/>
          <w:lang w:eastAsia="ru-RU"/>
        </w:rPr>
        <w:t xml:space="preserve"> др.</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Беседы</w:t>
      </w:r>
      <w:r w:rsidR="00600E87" w:rsidRPr="00984A18">
        <w:rPr>
          <w:rFonts w:ascii="Times New Roman" w:eastAsia="Times New Roman" w:hAnsi="Times New Roman" w:cs="Times New Roman"/>
          <w:color w:val="000000"/>
          <w:sz w:val="28"/>
          <w:szCs w:val="28"/>
          <w:lang w:eastAsia="ru-RU"/>
        </w:rPr>
        <w:t> «Моя дружная семья», «Папа – мой лучший друг»</w:t>
      </w:r>
      <w:r w:rsidRPr="0012665E">
        <w:rPr>
          <w:rFonts w:ascii="Times New Roman" w:eastAsia="Times New Roman" w:hAnsi="Times New Roman" w:cs="Times New Roman"/>
          <w:color w:val="000000"/>
          <w:sz w:val="28"/>
          <w:szCs w:val="28"/>
          <w:lang w:eastAsia="ru-RU"/>
        </w:rPr>
        <w:t xml:space="preserve"> и др.</w:t>
      </w:r>
      <w:r w:rsidRPr="0012665E">
        <w:rPr>
          <w:rFonts w:ascii="Times New Roman" w:eastAsia="Times New Roman" w:hAnsi="Times New Roman" w:cs="Times New Roman"/>
          <w:color w:val="000000"/>
          <w:sz w:val="28"/>
          <w:szCs w:val="28"/>
          <w:lang w:eastAsia="ru-RU"/>
        </w:rPr>
        <w:br/>
        <w:t>Заучивание пословиц и поговорок о семье</w:t>
      </w:r>
      <w:r w:rsidR="00600E87" w:rsidRPr="00984A18">
        <w:rPr>
          <w:rFonts w:ascii="Times New Roman" w:eastAsia="Times New Roman" w:hAnsi="Times New Roman" w:cs="Times New Roman"/>
          <w:color w:val="000000"/>
          <w:sz w:val="28"/>
          <w:szCs w:val="28"/>
          <w:lang w:eastAsia="ru-RU"/>
        </w:rPr>
        <w:t>, дружбе.</w:t>
      </w:r>
      <w:r w:rsidR="00600E87" w:rsidRPr="00984A18">
        <w:rPr>
          <w:rFonts w:ascii="Times New Roman" w:eastAsia="Times New Roman" w:hAnsi="Times New Roman" w:cs="Times New Roman"/>
          <w:color w:val="000000"/>
          <w:sz w:val="28"/>
          <w:szCs w:val="28"/>
          <w:lang w:eastAsia="ru-RU"/>
        </w:rPr>
        <w:br/>
        <w:t>Сюжетно-ролевые игры «Семья», «Дочки-матери».</w:t>
      </w:r>
      <w:r w:rsidR="00600E87" w:rsidRPr="00984A18">
        <w:rPr>
          <w:rFonts w:ascii="Times New Roman" w:eastAsia="Times New Roman" w:hAnsi="Times New Roman" w:cs="Times New Roman"/>
          <w:color w:val="000000"/>
          <w:sz w:val="28"/>
          <w:szCs w:val="28"/>
          <w:lang w:eastAsia="ru-RU"/>
        </w:rPr>
        <w:br/>
        <w:t>Выставка рисунков «Моя семья», «Мамочка любимая»,</w:t>
      </w:r>
    </w:p>
    <w:p w:rsidR="00984A18" w:rsidRPr="00984A18" w:rsidRDefault="00600E87"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Аппликация «Моя бабушка, мой дедушка», открытка для папочки.</w:t>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b/>
          <w:bCs/>
          <w:color w:val="000000"/>
          <w:sz w:val="28"/>
          <w:szCs w:val="28"/>
          <w:bdr w:val="none" w:sz="0" w:space="0" w:color="auto" w:frame="1"/>
          <w:lang w:eastAsia="ru-RU"/>
        </w:rPr>
        <w:t>Сотрудничество с семьёй:</w:t>
      </w:r>
      <w:r w:rsidR="0012665E" w:rsidRPr="0012665E">
        <w:rPr>
          <w:rFonts w:ascii="Times New Roman" w:eastAsia="Times New Roman" w:hAnsi="Times New Roman" w:cs="Times New Roman"/>
          <w:color w:val="000000"/>
          <w:sz w:val="28"/>
          <w:szCs w:val="28"/>
          <w:lang w:eastAsia="ru-RU"/>
        </w:rPr>
        <w:br/>
        <w:t>Консультации «Семейное древо «Моя семья»», «Семья и семейные ценности».</w:t>
      </w:r>
      <w:r w:rsidR="0012665E" w:rsidRPr="0012665E">
        <w:rPr>
          <w:rFonts w:ascii="Times New Roman" w:eastAsia="Times New Roman" w:hAnsi="Times New Roman" w:cs="Times New Roman"/>
          <w:color w:val="000000"/>
          <w:sz w:val="28"/>
          <w:szCs w:val="28"/>
          <w:lang w:eastAsia="ru-RU"/>
        </w:rPr>
        <w:br/>
        <w:t>Конкурс семейных стенгазет «Генеалогическое древо».</w:t>
      </w:r>
      <w:r w:rsidR="0012665E" w:rsidRPr="0012665E">
        <w:rPr>
          <w:rFonts w:ascii="Times New Roman" w:eastAsia="Times New Roman" w:hAnsi="Times New Roman" w:cs="Times New Roman"/>
          <w:color w:val="000000"/>
          <w:sz w:val="28"/>
          <w:szCs w:val="28"/>
          <w:lang w:eastAsia="ru-RU"/>
        </w:rPr>
        <w:br/>
        <w:t>Беседы с детьми о своей семье, родственниках, о своей профессии.</w:t>
      </w:r>
      <w:r w:rsidR="0012665E" w:rsidRPr="0012665E">
        <w:rPr>
          <w:rFonts w:ascii="Times New Roman" w:eastAsia="Times New Roman" w:hAnsi="Times New Roman" w:cs="Times New Roman"/>
          <w:color w:val="000000"/>
          <w:sz w:val="28"/>
          <w:szCs w:val="28"/>
          <w:lang w:eastAsia="ru-RU"/>
        </w:rPr>
        <w:br/>
      </w:r>
      <w:r w:rsidRPr="00984A18">
        <w:rPr>
          <w:rFonts w:ascii="Times New Roman" w:eastAsia="Times New Roman" w:hAnsi="Times New Roman" w:cs="Times New Roman"/>
          <w:color w:val="000000"/>
          <w:sz w:val="28"/>
          <w:szCs w:val="28"/>
          <w:lang w:eastAsia="ru-RU"/>
        </w:rPr>
        <w:t>Семейный альбом</w:t>
      </w:r>
      <w:r w:rsidR="0012665E" w:rsidRPr="0012665E">
        <w:rPr>
          <w:rFonts w:ascii="Times New Roman" w:eastAsia="Times New Roman" w:hAnsi="Times New Roman" w:cs="Times New Roman"/>
          <w:color w:val="000000"/>
          <w:sz w:val="28"/>
          <w:szCs w:val="28"/>
          <w:lang w:eastAsia="ru-RU"/>
        </w:rPr>
        <w:t xml:space="preserve"> «Моя семья».</w:t>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b/>
          <w:bCs/>
          <w:color w:val="000000"/>
          <w:sz w:val="28"/>
          <w:szCs w:val="28"/>
          <w:bdr w:val="none" w:sz="0" w:space="0" w:color="auto" w:frame="1"/>
          <w:lang w:eastAsia="ru-RU"/>
        </w:rPr>
        <w:t>Взаимодействие со специалистами:</w:t>
      </w:r>
      <w:r w:rsidRPr="00984A18">
        <w:rPr>
          <w:rFonts w:ascii="Times New Roman" w:eastAsia="Times New Roman" w:hAnsi="Times New Roman" w:cs="Times New Roman"/>
          <w:color w:val="000000"/>
          <w:sz w:val="28"/>
          <w:szCs w:val="28"/>
          <w:lang w:eastAsia="ru-RU"/>
        </w:rPr>
        <w:br/>
        <w:t>Праздничный концерт</w:t>
      </w:r>
      <w:r w:rsidR="0012665E" w:rsidRPr="0012665E">
        <w:rPr>
          <w:rFonts w:ascii="Times New Roman" w:eastAsia="Times New Roman" w:hAnsi="Times New Roman" w:cs="Times New Roman"/>
          <w:color w:val="000000"/>
          <w:sz w:val="28"/>
          <w:szCs w:val="28"/>
          <w:lang w:eastAsia="ru-RU"/>
        </w:rPr>
        <w:t xml:space="preserve"> «</w:t>
      </w:r>
      <w:r w:rsidR="00984A18" w:rsidRPr="00984A18">
        <w:rPr>
          <w:rFonts w:ascii="Times New Roman" w:eastAsia="Times New Roman" w:hAnsi="Times New Roman" w:cs="Times New Roman"/>
          <w:color w:val="000000"/>
          <w:sz w:val="28"/>
          <w:szCs w:val="28"/>
          <w:lang w:eastAsia="ru-RU"/>
        </w:rPr>
        <w:t>Год Семьи-2024</w:t>
      </w:r>
      <w:r w:rsidR="0012665E" w:rsidRPr="0012665E">
        <w:rPr>
          <w:rFonts w:ascii="Times New Roman" w:eastAsia="Times New Roman" w:hAnsi="Times New Roman" w:cs="Times New Roman"/>
          <w:color w:val="000000"/>
          <w:sz w:val="28"/>
          <w:szCs w:val="28"/>
          <w:lang w:eastAsia="ru-RU"/>
        </w:rPr>
        <w:t>».</w:t>
      </w:r>
      <w:r w:rsidR="0012665E" w:rsidRPr="0012665E">
        <w:rPr>
          <w:rFonts w:ascii="Times New Roman" w:eastAsia="Times New Roman" w:hAnsi="Times New Roman" w:cs="Times New Roman"/>
          <w:color w:val="000000"/>
          <w:sz w:val="28"/>
          <w:szCs w:val="28"/>
          <w:lang w:eastAsia="ru-RU"/>
        </w:rPr>
        <w:br/>
        <w:t>Памятка «Права ребёнка – соблюдение их в семье».</w:t>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b/>
          <w:bCs/>
          <w:color w:val="000000"/>
          <w:sz w:val="28"/>
          <w:szCs w:val="28"/>
          <w:bdr w:val="none" w:sz="0" w:space="0" w:color="auto" w:frame="1"/>
          <w:lang w:eastAsia="ru-RU"/>
        </w:rPr>
        <w:t>Деятельность с детьми и родителями:</w:t>
      </w:r>
      <w:r w:rsidR="0012665E" w:rsidRPr="0012665E">
        <w:rPr>
          <w:rFonts w:ascii="Times New Roman" w:eastAsia="Times New Roman" w:hAnsi="Times New Roman" w:cs="Times New Roman"/>
          <w:color w:val="000000"/>
          <w:sz w:val="28"/>
          <w:szCs w:val="28"/>
          <w:lang w:eastAsia="ru-RU"/>
        </w:rPr>
        <w:br/>
      </w:r>
      <w:r w:rsidR="0012665E" w:rsidRPr="0012665E">
        <w:rPr>
          <w:rFonts w:ascii="Times New Roman" w:eastAsia="Times New Roman" w:hAnsi="Times New Roman" w:cs="Times New Roman"/>
          <w:color w:val="000000"/>
          <w:sz w:val="28"/>
          <w:szCs w:val="28"/>
          <w:lang w:eastAsia="ru-RU"/>
        </w:rPr>
        <w:lastRenderedPageBreak/>
        <w:t>Привлечь родителей к сбору материалов, необходимых для реализации проекта.</w:t>
      </w:r>
      <w:r w:rsidR="0012665E" w:rsidRPr="0012665E">
        <w:rPr>
          <w:rFonts w:ascii="Times New Roman" w:eastAsia="Times New Roman" w:hAnsi="Times New Roman" w:cs="Times New Roman"/>
          <w:color w:val="000000"/>
          <w:sz w:val="28"/>
          <w:szCs w:val="28"/>
          <w:lang w:eastAsia="ru-RU"/>
        </w:rPr>
        <w:br/>
      </w:r>
      <w:r w:rsidR="00984A18" w:rsidRPr="00984A18">
        <w:rPr>
          <w:rFonts w:ascii="Times New Roman" w:eastAsia="Times New Roman" w:hAnsi="Times New Roman" w:cs="Times New Roman"/>
          <w:color w:val="000000"/>
          <w:sz w:val="28"/>
          <w:szCs w:val="28"/>
          <w:lang w:eastAsia="ru-RU"/>
        </w:rPr>
        <w:t>Разучивание стихотворений и песен к праздничному концерту.</w:t>
      </w:r>
      <w:r w:rsidR="0012665E" w:rsidRPr="0012665E">
        <w:rPr>
          <w:rFonts w:ascii="Times New Roman" w:eastAsia="Times New Roman" w:hAnsi="Times New Roman" w:cs="Times New Roman"/>
          <w:color w:val="000000"/>
          <w:sz w:val="28"/>
          <w:szCs w:val="28"/>
          <w:lang w:eastAsia="ru-RU"/>
        </w:rPr>
        <w:br/>
        <w:t xml:space="preserve">Консультация для родителей </w:t>
      </w:r>
      <w:r w:rsidR="00984A18" w:rsidRPr="00984A18">
        <w:rPr>
          <w:rFonts w:ascii="Times New Roman" w:eastAsia="Times New Roman" w:hAnsi="Times New Roman" w:cs="Times New Roman"/>
          <w:color w:val="000000"/>
          <w:sz w:val="28"/>
          <w:szCs w:val="28"/>
          <w:lang w:eastAsia="ru-RU"/>
        </w:rPr>
        <w:t>«</w:t>
      </w:r>
      <w:r w:rsidR="00984A18" w:rsidRPr="00984A18">
        <w:rPr>
          <w:rFonts w:ascii="Times New Roman" w:eastAsia="Times New Roman" w:hAnsi="Times New Roman" w:cs="Times New Roman"/>
          <w:color w:val="000000"/>
          <w:sz w:val="28"/>
          <w:szCs w:val="28"/>
          <w:lang w:eastAsia="ru-RU"/>
        </w:rPr>
        <w:t>"Как сделать осеннюю прогулку интересной»</w:t>
      </w:r>
    </w:p>
    <w:p w:rsidR="00984A18" w:rsidRDefault="0012665E" w:rsidP="0012665E">
      <w:pPr>
        <w:shd w:val="clear" w:color="auto" w:fill="FFFFFF"/>
        <w:spacing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color w:val="000000"/>
          <w:sz w:val="28"/>
          <w:szCs w:val="28"/>
          <w:lang w:eastAsia="ru-RU"/>
        </w:rPr>
        <w:t xml:space="preserve">Выставка стенгазет «Генеалогическое древо </w:t>
      </w:r>
      <w:r w:rsidR="00984A18" w:rsidRPr="00984A18">
        <w:rPr>
          <w:rFonts w:ascii="Times New Roman" w:eastAsia="Times New Roman" w:hAnsi="Times New Roman" w:cs="Times New Roman"/>
          <w:color w:val="000000"/>
          <w:sz w:val="28"/>
          <w:szCs w:val="28"/>
          <w:lang w:eastAsia="ru-RU"/>
        </w:rPr>
        <w:t>моей семьи».</w:t>
      </w:r>
      <w:r w:rsidR="00984A18" w:rsidRPr="00984A18">
        <w:rPr>
          <w:rFonts w:ascii="Times New Roman" w:eastAsia="Times New Roman" w:hAnsi="Times New Roman" w:cs="Times New Roman"/>
          <w:color w:val="000000"/>
          <w:sz w:val="28"/>
          <w:szCs w:val="28"/>
          <w:lang w:eastAsia="ru-RU"/>
        </w:rPr>
        <w:br/>
        <w:t>Создание семейного альбома « Моя семья</w:t>
      </w:r>
      <w:r w:rsidRPr="0012665E">
        <w:rPr>
          <w:rFonts w:ascii="Times New Roman" w:eastAsia="Times New Roman" w:hAnsi="Times New Roman" w:cs="Times New Roman"/>
          <w:color w:val="000000"/>
          <w:sz w:val="28"/>
          <w:szCs w:val="28"/>
          <w:lang w:eastAsia="ru-RU"/>
        </w:rPr>
        <w:t>»</w:t>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color w:val="000000"/>
          <w:sz w:val="28"/>
          <w:szCs w:val="28"/>
          <w:lang w:eastAsia="ru-RU"/>
        </w:rPr>
        <w:br/>
      </w:r>
      <w:r w:rsidRPr="0012665E">
        <w:rPr>
          <w:rFonts w:ascii="Times New Roman" w:eastAsia="Times New Roman" w:hAnsi="Times New Roman" w:cs="Times New Roman"/>
          <w:b/>
          <w:bCs/>
          <w:color w:val="000000"/>
          <w:sz w:val="28"/>
          <w:szCs w:val="28"/>
          <w:bdr w:val="none" w:sz="0" w:space="0" w:color="auto" w:frame="1"/>
          <w:lang w:eastAsia="ru-RU"/>
        </w:rPr>
        <w:t>3 этап.</w:t>
      </w:r>
      <w:r w:rsidRPr="0012665E">
        <w:rPr>
          <w:rFonts w:ascii="Times New Roman" w:eastAsia="Times New Roman" w:hAnsi="Times New Roman" w:cs="Times New Roman"/>
          <w:b/>
          <w:bCs/>
          <w:color w:val="000000"/>
          <w:sz w:val="28"/>
          <w:szCs w:val="28"/>
          <w:bdr w:val="none" w:sz="0" w:space="0" w:color="auto" w:frame="1"/>
          <w:lang w:eastAsia="ru-RU"/>
        </w:rPr>
        <w:br/>
        <w:t>Итоговое мероприятие:</w:t>
      </w:r>
      <w:r w:rsidRPr="0012665E">
        <w:rPr>
          <w:rFonts w:ascii="Times New Roman" w:eastAsia="Times New Roman" w:hAnsi="Times New Roman" w:cs="Times New Roman"/>
          <w:color w:val="000000"/>
          <w:sz w:val="28"/>
          <w:szCs w:val="28"/>
          <w:lang w:eastAsia="ru-RU"/>
        </w:rPr>
        <w:br/>
      </w:r>
      <w:r w:rsidR="00984A18" w:rsidRPr="00984A18">
        <w:rPr>
          <w:rFonts w:ascii="Times New Roman" w:eastAsia="Times New Roman" w:hAnsi="Times New Roman" w:cs="Times New Roman"/>
          <w:color w:val="000000"/>
          <w:sz w:val="28"/>
          <w:szCs w:val="28"/>
          <w:lang w:eastAsia="ru-RU"/>
        </w:rPr>
        <w:t>Праздничный концерт</w:t>
      </w:r>
      <w:r w:rsidR="00984A18" w:rsidRPr="0012665E">
        <w:rPr>
          <w:rFonts w:ascii="Times New Roman" w:eastAsia="Times New Roman" w:hAnsi="Times New Roman" w:cs="Times New Roman"/>
          <w:color w:val="000000"/>
          <w:sz w:val="28"/>
          <w:szCs w:val="28"/>
          <w:lang w:eastAsia="ru-RU"/>
        </w:rPr>
        <w:t xml:space="preserve"> «</w:t>
      </w:r>
      <w:r w:rsidR="00984A18" w:rsidRPr="00984A18">
        <w:rPr>
          <w:rFonts w:ascii="Times New Roman" w:eastAsia="Times New Roman" w:hAnsi="Times New Roman" w:cs="Times New Roman"/>
          <w:color w:val="000000"/>
          <w:sz w:val="28"/>
          <w:szCs w:val="28"/>
          <w:lang w:eastAsia="ru-RU"/>
        </w:rPr>
        <w:t>Год Семьи-2024</w:t>
      </w:r>
      <w:r w:rsidR="00984A18" w:rsidRPr="0012665E">
        <w:rPr>
          <w:rFonts w:ascii="Times New Roman" w:eastAsia="Times New Roman" w:hAnsi="Times New Roman" w:cs="Times New Roman"/>
          <w:color w:val="000000"/>
          <w:sz w:val="28"/>
          <w:szCs w:val="28"/>
          <w:lang w:eastAsia="ru-RU"/>
        </w:rPr>
        <w:t>».</w:t>
      </w:r>
    </w:p>
    <w:p w:rsidR="00984A18" w:rsidRPr="00984A18" w:rsidRDefault="00984A18" w:rsidP="0012665E">
      <w:pPr>
        <w:shd w:val="clear" w:color="auto" w:fill="FFFFFF"/>
        <w:spacing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noProof/>
          <w:color w:val="000000"/>
          <w:sz w:val="28"/>
          <w:szCs w:val="28"/>
          <w:lang w:eastAsia="ru-RU"/>
        </w:rPr>
        <w:drawing>
          <wp:inline distT="0" distB="0" distL="0" distR="0">
            <wp:extent cx="5808135" cy="3267075"/>
            <wp:effectExtent l="0" t="0" r="2540" b="0"/>
            <wp:docPr id="10" name="Рисунок 10" descr="C:\Users\Ilya\Downloads\IMG-20241122-WA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lya\Downloads\IMG-20241122-WA01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2848" cy="3303476"/>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drawing>
          <wp:inline distT="0" distB="0" distL="0" distR="0">
            <wp:extent cx="5808130" cy="3267075"/>
            <wp:effectExtent l="0" t="0" r="2540" b="0"/>
            <wp:docPr id="9" name="Рисунок 9" descr="C:\Users\Ilya\Downloads\IMG-20241122-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lya\Downloads\IMG-20241122-WA01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7121" cy="3272132"/>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lastRenderedPageBreak/>
        <w:drawing>
          <wp:inline distT="0" distB="0" distL="0" distR="0">
            <wp:extent cx="5977043" cy="3362087"/>
            <wp:effectExtent l="0" t="0" r="5080" b="0"/>
            <wp:docPr id="8" name="Рисунок 8" descr="C:\Users\Ilya\Downloads\IMG-20241122-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ya\Downloads\IMG-20241122-WA01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5246" cy="3372326"/>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drawing>
          <wp:inline distT="0" distB="0" distL="0" distR="0">
            <wp:extent cx="5663672" cy="4237990"/>
            <wp:effectExtent l="0" t="0" r="0" b="0"/>
            <wp:docPr id="7" name="Рисунок 7" descr="C:\Users\Ilya\Downloads\IMG-20241122-WA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ya\Downloads\IMG-20241122-WA01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3110" cy="4245052"/>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lastRenderedPageBreak/>
        <w:drawing>
          <wp:inline distT="0" distB="0" distL="0" distR="0">
            <wp:extent cx="6121964" cy="3443605"/>
            <wp:effectExtent l="0" t="0" r="0" b="4445"/>
            <wp:docPr id="6" name="Рисунок 6" descr="C:\Users\Ilya\Downloads\IMG-20241122-WA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lya\Downloads\IMG-20241122-WA01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0929" cy="3448648"/>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drawing>
          <wp:inline distT="0" distB="0" distL="0" distR="0">
            <wp:extent cx="6214535" cy="3495675"/>
            <wp:effectExtent l="0" t="0" r="0" b="0"/>
            <wp:docPr id="5" name="Рисунок 5" descr="C:\Users\Ilya\Downloads\IMG-20241122-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lya\Downloads\IMG-20241122-WA01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5052" cy="3501591"/>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lastRenderedPageBreak/>
        <w:drawing>
          <wp:inline distT="0" distB="0" distL="0" distR="0">
            <wp:extent cx="6197388" cy="3486030"/>
            <wp:effectExtent l="0" t="0" r="0" b="635"/>
            <wp:docPr id="4" name="Рисунок 4" descr="C:\Users\Ilya\Downloads\IMG-20241122-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ya\Downloads\IMG-20241122-WA01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9343" cy="3504005"/>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drawing>
          <wp:inline distT="0" distB="0" distL="0" distR="0">
            <wp:extent cx="6299200" cy="4724400"/>
            <wp:effectExtent l="0" t="0" r="6350" b="0"/>
            <wp:docPr id="3" name="Рисунок 3" descr="C:\Users\Ilya\Downloads\IMG-20241122-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ya\Downloads\IMG-20241122-WA01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1927" cy="4726445"/>
                    </a:xfrm>
                    <a:prstGeom prst="rect">
                      <a:avLst/>
                    </a:prstGeom>
                    <a:noFill/>
                    <a:ln>
                      <a:noFill/>
                    </a:ln>
                  </pic:spPr>
                </pic:pic>
              </a:graphicData>
            </a:graphic>
          </wp:inline>
        </w:drawing>
      </w:r>
      <w:r w:rsidRPr="00984A18">
        <w:rPr>
          <w:rFonts w:ascii="Times New Roman" w:eastAsia="Times New Roman" w:hAnsi="Times New Roman" w:cs="Times New Roman"/>
          <w:noProof/>
          <w:color w:val="000000"/>
          <w:sz w:val="28"/>
          <w:szCs w:val="28"/>
          <w:lang w:eastAsia="ru-RU"/>
        </w:rPr>
        <w:lastRenderedPageBreak/>
        <w:drawing>
          <wp:inline distT="0" distB="0" distL="0" distR="0">
            <wp:extent cx="6008212" cy="4495800"/>
            <wp:effectExtent l="0" t="0" r="0" b="0"/>
            <wp:docPr id="2" name="Рисунок 2" descr="C:\Users\Ilya\Downloads\IMG-20241122-WA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ya\Downloads\IMG-20241122-WA01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2930" cy="4499331"/>
                    </a:xfrm>
                    <a:prstGeom prst="rect">
                      <a:avLst/>
                    </a:prstGeom>
                    <a:noFill/>
                    <a:ln>
                      <a:noFill/>
                    </a:ln>
                  </pic:spPr>
                </pic:pic>
              </a:graphicData>
            </a:graphic>
          </wp:inline>
        </w:drawing>
      </w: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984A18" w:rsidRP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Приложение№ 1</w:t>
      </w:r>
    </w:p>
    <w:p w:rsidR="00984A18" w:rsidRP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Консультация для родителей</w:t>
      </w:r>
    </w:p>
    <w:p w:rsidR="00984A18" w:rsidRPr="00984A18" w:rsidRDefault="00984A18" w:rsidP="00984A18">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"Как сделать осеннюю прогулку интересной»</w:t>
      </w:r>
    </w:p>
    <w:tbl>
      <w:tblPr>
        <w:tblW w:w="20235" w:type="dxa"/>
        <w:shd w:val="clear" w:color="auto" w:fill="FFFFFF"/>
        <w:tblCellMar>
          <w:top w:w="150" w:type="dxa"/>
          <w:left w:w="150" w:type="dxa"/>
          <w:bottom w:w="150" w:type="dxa"/>
          <w:right w:w="150" w:type="dxa"/>
        </w:tblCellMar>
        <w:tblLook w:val="04A0" w:firstRow="1" w:lastRow="0" w:firstColumn="1" w:lastColumn="0" w:noHBand="0" w:noVBand="1"/>
      </w:tblPr>
      <w:tblGrid>
        <w:gridCol w:w="10110"/>
        <w:gridCol w:w="10125"/>
      </w:tblGrid>
      <w:tr w:rsidR="00984A18" w:rsidRPr="00984A18" w:rsidTr="00984A18">
        <w:tc>
          <w:tcPr>
            <w:tcW w:w="9810" w:type="dxa"/>
            <w:tcBorders>
              <w:top w:val="nil"/>
              <w:left w:val="nil"/>
              <w:bottom w:val="nil"/>
              <w:right w:val="nil"/>
            </w:tcBorders>
            <w:shd w:val="clear" w:color="auto" w:fill="FFFFFF"/>
            <w:tcMar>
              <w:top w:w="0" w:type="dxa"/>
              <w:left w:w="0" w:type="dxa"/>
              <w:bottom w:w="0" w:type="dxa"/>
              <w:right w:w="0" w:type="dxa"/>
            </w:tcMar>
            <w:vAlign w:val="center"/>
            <w:hideMark/>
          </w:tcPr>
          <w:p w:rsidR="00984A18" w:rsidRPr="00984A18" w:rsidRDefault="00984A18" w:rsidP="00984A18">
            <w:pPr>
              <w:spacing w:after="150" w:line="240" w:lineRule="auto"/>
              <w:rPr>
                <w:rFonts w:ascii="Times New Roman" w:eastAsia="Times New Roman" w:hAnsi="Times New Roman" w:cs="Times New Roman"/>
                <w:color w:val="000000"/>
                <w:sz w:val="28"/>
                <w:szCs w:val="28"/>
                <w:lang w:eastAsia="ru-RU"/>
              </w:rPr>
            </w:pPr>
          </w:p>
        </w:tc>
        <w:tc>
          <w:tcPr>
            <w:tcW w:w="9825" w:type="dxa"/>
            <w:tcBorders>
              <w:top w:val="nil"/>
              <w:left w:val="nil"/>
              <w:bottom w:val="nil"/>
              <w:right w:val="nil"/>
            </w:tcBorders>
            <w:shd w:val="clear" w:color="auto" w:fill="FFFFFF"/>
            <w:tcMar>
              <w:top w:w="0" w:type="dxa"/>
              <w:left w:w="0" w:type="dxa"/>
              <w:bottom w:w="0" w:type="dxa"/>
              <w:right w:w="0" w:type="dxa"/>
            </w:tcMar>
            <w:vAlign w:val="center"/>
            <w:hideMark/>
          </w:tcPr>
          <w:p w:rsidR="00984A18" w:rsidRPr="00984A18" w:rsidRDefault="00984A18" w:rsidP="00984A18">
            <w:pPr>
              <w:spacing w:after="150" w:line="240" w:lineRule="auto"/>
              <w:rPr>
                <w:rFonts w:ascii="Times New Roman" w:eastAsia="Times New Roman" w:hAnsi="Times New Roman" w:cs="Times New Roman"/>
                <w:color w:val="000000"/>
                <w:sz w:val="28"/>
                <w:szCs w:val="28"/>
                <w:lang w:eastAsia="ru-RU"/>
              </w:rPr>
            </w:pPr>
          </w:p>
        </w:tc>
      </w:tr>
    </w:tbl>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2450" w:type="dxa"/>
        <w:shd w:val="clear" w:color="auto" w:fill="FFFFFF"/>
        <w:tblCellMar>
          <w:top w:w="45" w:type="dxa"/>
          <w:left w:w="45" w:type="dxa"/>
          <w:bottom w:w="45" w:type="dxa"/>
          <w:right w:w="45" w:type="dxa"/>
        </w:tblCellMar>
        <w:tblLook w:val="04A0" w:firstRow="1" w:lastRow="0" w:firstColumn="1" w:lastColumn="0" w:noHBand="0" w:noVBand="1"/>
      </w:tblPr>
      <w:tblGrid>
        <w:gridCol w:w="6225"/>
        <w:gridCol w:w="6225"/>
      </w:tblGrid>
      <w:tr w:rsidR="00984A18" w:rsidRPr="00984A18" w:rsidTr="00984A18">
        <w:tc>
          <w:tcPr>
            <w:tcW w:w="6135" w:type="dxa"/>
            <w:tcBorders>
              <w:top w:val="nil"/>
              <w:left w:val="nil"/>
              <w:bottom w:val="single" w:sz="6" w:space="0" w:color="CCCCCC"/>
              <w:right w:val="nil"/>
            </w:tcBorders>
            <w:shd w:val="clear" w:color="auto" w:fill="FFFFFF"/>
            <w:tcMar>
              <w:top w:w="0" w:type="dxa"/>
              <w:left w:w="0" w:type="dxa"/>
              <w:bottom w:w="43" w:type="dxa"/>
              <w:right w:w="0" w:type="dxa"/>
            </w:tcMar>
            <w:vAlign w:val="center"/>
            <w:hideMark/>
          </w:tcPr>
          <w:p w:rsidR="00984A18" w:rsidRPr="00984A18" w:rsidRDefault="00984A18" w:rsidP="00984A18">
            <w:pPr>
              <w:spacing w:after="150" w:line="240" w:lineRule="auto"/>
              <w:rPr>
                <w:rFonts w:ascii="Times New Roman" w:eastAsia="Times New Roman" w:hAnsi="Times New Roman" w:cs="Times New Roman"/>
                <w:color w:val="000000"/>
                <w:sz w:val="28"/>
                <w:szCs w:val="28"/>
                <w:lang w:eastAsia="ru-RU"/>
              </w:rPr>
            </w:pPr>
          </w:p>
        </w:tc>
        <w:tc>
          <w:tcPr>
            <w:tcW w:w="6135" w:type="dxa"/>
            <w:tcBorders>
              <w:top w:val="nil"/>
              <w:left w:val="nil"/>
              <w:bottom w:val="single" w:sz="6" w:space="0" w:color="CCCCCC"/>
              <w:right w:val="nil"/>
            </w:tcBorders>
            <w:shd w:val="clear" w:color="auto" w:fill="FFFFFF"/>
            <w:tcMar>
              <w:top w:w="0" w:type="dxa"/>
              <w:left w:w="0" w:type="dxa"/>
              <w:bottom w:w="43" w:type="dxa"/>
              <w:right w:w="0" w:type="dxa"/>
            </w:tcMar>
            <w:vAlign w:val="center"/>
            <w:hideMark/>
          </w:tcPr>
          <w:p w:rsidR="00984A18" w:rsidRPr="00984A18" w:rsidRDefault="00984A18" w:rsidP="00984A18">
            <w:pPr>
              <w:spacing w:after="150" w:line="240" w:lineRule="auto"/>
              <w:rPr>
                <w:rFonts w:ascii="Times New Roman" w:eastAsia="Times New Roman" w:hAnsi="Times New Roman" w:cs="Times New Roman"/>
                <w:color w:val="000000"/>
                <w:sz w:val="28"/>
                <w:szCs w:val="28"/>
                <w:lang w:eastAsia="ru-RU"/>
              </w:rPr>
            </w:pPr>
          </w:p>
        </w:tc>
      </w:tr>
    </w:tbl>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b/>
          <w:bCs/>
          <w:i/>
          <w:iCs/>
          <w:color w:val="000000"/>
          <w:sz w:val="28"/>
          <w:szCs w:val="28"/>
          <w:lang w:eastAsia="ru-RU"/>
        </w:rPr>
        <w:t>Уважаемые родители!</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        Как сделать так, чтобы осенняя прогулка стала для детей интересной и познавательной? Чем можно занять ребёнка на прогулке осенью? Эта консультация поможет вам найти ответы на некоторые вопросы.</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        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w:t>
      </w:r>
      <w:r w:rsidRPr="00984A18">
        <w:rPr>
          <w:rFonts w:ascii="Times New Roman" w:eastAsia="Times New Roman" w:hAnsi="Times New Roman" w:cs="Times New Roman"/>
          <w:b/>
          <w:bCs/>
          <w:color w:val="000000"/>
          <w:sz w:val="28"/>
          <w:szCs w:val="28"/>
          <w:lang w:eastAsia="ru-RU"/>
        </w:rPr>
        <w:t>«</w:t>
      </w:r>
      <w:proofErr w:type="gramEnd"/>
      <w:r w:rsidRPr="00984A18">
        <w:rPr>
          <w:rFonts w:ascii="Times New Roman" w:eastAsia="Times New Roman" w:hAnsi="Times New Roman" w:cs="Times New Roman"/>
          <w:b/>
          <w:bCs/>
          <w:color w:val="000000"/>
          <w:sz w:val="28"/>
          <w:szCs w:val="28"/>
          <w:lang w:eastAsia="ru-RU"/>
        </w:rPr>
        <w:t>Гербарий»</w:t>
      </w:r>
      <w:r w:rsidRPr="00984A18">
        <w:rPr>
          <w:rFonts w:ascii="Times New Roman" w:eastAsia="Times New Roman" w:hAnsi="Times New Roman" w:cs="Times New Roman"/>
          <w:color w:val="000000"/>
          <w:sz w:val="28"/>
          <w:szCs w:val="28"/>
          <w:lang w:eastAsia="ru-RU"/>
        </w:rPr>
        <w:t> Одно из интереснейших занятий в это время года — сборка гербария.  </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 </w:t>
      </w:r>
      <w:r w:rsidRPr="00984A18">
        <w:rPr>
          <w:rFonts w:ascii="Times New Roman" w:eastAsia="Times New Roman" w:hAnsi="Times New Roman" w:cs="Times New Roman"/>
          <w:b/>
          <w:bCs/>
          <w:color w:val="000000"/>
          <w:sz w:val="28"/>
          <w:szCs w:val="28"/>
          <w:lang w:eastAsia="ru-RU"/>
        </w:rPr>
        <w:t>«Волшебная природа».</w:t>
      </w:r>
      <w:r w:rsidRPr="00984A18">
        <w:rPr>
          <w:rFonts w:ascii="Times New Roman" w:eastAsia="Times New Roman" w:hAnsi="Times New Roman" w:cs="Times New Roman"/>
          <w:color w:val="000000"/>
          <w:sz w:val="28"/>
          <w:szCs w:val="28"/>
          <w:lang w:eastAsia="ru-RU"/>
        </w:rPr>
        <w:t> 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найдет самый большой лист, кто найдет самый красный лист и т. д.          </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                                                       </w:t>
      </w:r>
      <w:r w:rsidRPr="00984A18">
        <w:rPr>
          <w:rFonts w:ascii="Times New Roman" w:eastAsia="Times New Roman" w:hAnsi="Times New Roman" w:cs="Times New Roman"/>
          <w:i/>
          <w:iCs/>
          <w:color w:val="000000"/>
          <w:sz w:val="28"/>
          <w:szCs w:val="28"/>
          <w:u w:val="single"/>
          <w:lang w:eastAsia="ru-RU"/>
        </w:rPr>
        <w:t>Наблюдение.</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Наблюдайте за природой, например, что делают осенью птицы. Понаблюдайте за насекомыми. Обратите внимание ребенка на деревья, на смену их наряда. Поищите шиповник, он можете еще цвести, хотя на кустах давно созрели ягоды. Дайте понюхать ребенку этот цветок, запах запомнится ребенку и оставит приятное впечатление.</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Вспомните во время прогулки об осенних признаках, и, может быть, вы увидите летающую паутинку или много ягод рябины на деревьях.</w:t>
      </w:r>
    </w:p>
    <w:p w:rsidR="00984A18" w:rsidRPr="00984A18" w:rsidRDefault="00984A18" w:rsidP="00984A1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u w:val="single"/>
          <w:lang w:eastAsia="ru-RU"/>
        </w:rPr>
        <w:t>Приметы осени.</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Белки</w:t>
      </w:r>
      <w:proofErr w:type="gramEnd"/>
      <w:r w:rsidRPr="00984A18">
        <w:rPr>
          <w:rFonts w:ascii="Times New Roman" w:eastAsia="Times New Roman" w:hAnsi="Times New Roman" w:cs="Times New Roman"/>
          <w:color w:val="000000"/>
          <w:sz w:val="28"/>
          <w:szCs w:val="28"/>
          <w:lang w:eastAsia="ru-RU"/>
        </w:rPr>
        <w:t xml:space="preserve"> делают большой запас на зиму — жди зимой сильных морозов.</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Много</w:t>
      </w:r>
      <w:proofErr w:type="gramEnd"/>
      <w:r w:rsidRPr="00984A18">
        <w:rPr>
          <w:rFonts w:ascii="Times New Roman" w:eastAsia="Times New Roman" w:hAnsi="Times New Roman" w:cs="Times New Roman"/>
          <w:color w:val="000000"/>
          <w:sz w:val="28"/>
          <w:szCs w:val="28"/>
          <w:lang w:eastAsia="ru-RU"/>
        </w:rPr>
        <w:t xml:space="preserve"> рябины уродилось — значит, осень дождливая будет, а зима морозная.</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Высоко</w:t>
      </w:r>
      <w:proofErr w:type="gramEnd"/>
      <w:r w:rsidRPr="00984A18">
        <w:rPr>
          <w:rFonts w:ascii="Times New Roman" w:eastAsia="Times New Roman" w:hAnsi="Times New Roman" w:cs="Times New Roman"/>
          <w:color w:val="000000"/>
          <w:sz w:val="28"/>
          <w:szCs w:val="28"/>
          <w:lang w:eastAsia="ru-RU"/>
        </w:rPr>
        <w:t xml:space="preserve"> птицы перелетные летят — холода уже близко.</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Если</w:t>
      </w:r>
      <w:proofErr w:type="gramEnd"/>
      <w:r w:rsidRPr="00984A18">
        <w:rPr>
          <w:rFonts w:ascii="Times New Roman" w:eastAsia="Times New Roman" w:hAnsi="Times New Roman" w:cs="Times New Roman"/>
          <w:color w:val="000000"/>
          <w:sz w:val="28"/>
          <w:szCs w:val="28"/>
          <w:lang w:eastAsia="ru-RU"/>
        </w:rPr>
        <w:t xml:space="preserve"> листва с деревьев опала очень быстро, то зима будет холодной.</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Листва</w:t>
      </w:r>
      <w:proofErr w:type="gramEnd"/>
      <w:r w:rsidRPr="00984A18">
        <w:rPr>
          <w:rFonts w:ascii="Times New Roman" w:eastAsia="Times New Roman" w:hAnsi="Times New Roman" w:cs="Times New Roman"/>
          <w:color w:val="000000"/>
          <w:sz w:val="28"/>
          <w:szCs w:val="28"/>
          <w:lang w:eastAsia="ru-RU"/>
        </w:rPr>
        <w:t xml:space="preserve"> с берез опадает неравномерно — долго снега не будет.</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984A18">
        <w:rPr>
          <w:rFonts w:ascii="Times New Roman" w:eastAsia="Times New Roman" w:hAnsi="Times New Roman" w:cs="Times New Roman"/>
          <w:color w:val="000000"/>
          <w:sz w:val="28"/>
          <w:szCs w:val="28"/>
          <w:lang w:eastAsia="ru-RU"/>
        </w:rPr>
        <w:t>■  Кошка</w:t>
      </w:r>
      <w:proofErr w:type="gramEnd"/>
      <w:r w:rsidRPr="00984A18">
        <w:rPr>
          <w:rFonts w:ascii="Times New Roman" w:eastAsia="Times New Roman" w:hAnsi="Times New Roman" w:cs="Times New Roman"/>
          <w:color w:val="000000"/>
          <w:sz w:val="28"/>
          <w:szCs w:val="28"/>
          <w:lang w:eastAsia="ru-RU"/>
        </w:rPr>
        <w:t xml:space="preserve"> мордочку прячет, хвостиком прикрывает — к похолоданию.                                 </w:t>
      </w:r>
    </w:p>
    <w:p w:rsidR="00984A18" w:rsidRPr="00984A18" w:rsidRDefault="00984A18" w:rsidP="00984A1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u w:val="single"/>
          <w:lang w:eastAsia="ru-RU"/>
        </w:rPr>
        <w:lastRenderedPageBreak/>
        <w:t>Заготовка природного материала</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Собирать природный материал можно круглый год, так как у каждого времени года есть свои прелести; семена ясеня, клена собирают даже зимой. Ранней весной можно засушить цветы и листья ландыша, тюльпанов, купавки, едкого лютика. В начале лета собрать тополиный пух, в разгар лета заготовить разные цветы лесов, полей, лугов и чуть позже - золотую и багряную листву осенних деревьев. Особенно богатую палитру красок дает осень.</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Заготовленный, природный материала можно использовать творческих работах.</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lang w:eastAsia="ru-RU"/>
        </w:rPr>
        <w:t>Для сбора природного материала можно использовать любую встречу с природой:</w:t>
      </w:r>
      <w:r w:rsidRPr="00984A18">
        <w:rPr>
          <w:rFonts w:ascii="Times New Roman" w:eastAsia="Times New Roman" w:hAnsi="Times New Roman" w:cs="Times New Roman"/>
          <w:color w:val="000000"/>
          <w:sz w:val="28"/>
          <w:szCs w:val="28"/>
          <w:lang w:eastAsia="ru-RU"/>
        </w:rPr>
        <w:t> прогулки на скверы, выезды на дачу, загородные прогулки, туристические походы. Чем разнообразнее собранный материал, тем легче будет с ним работать.</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lang w:eastAsia="ru-RU"/>
        </w:rPr>
        <w:t>Солома </w:t>
      </w:r>
      <w:r w:rsidRPr="00984A18">
        <w:rPr>
          <w:rFonts w:ascii="Times New Roman" w:eastAsia="Times New Roman" w:hAnsi="Times New Roman" w:cs="Times New Roman"/>
          <w:color w:val="000000"/>
          <w:sz w:val="28"/>
          <w:szCs w:val="28"/>
          <w:lang w:eastAsia="ru-RU"/>
        </w:rPr>
        <w:t xml:space="preserve">- гладкая, гибкая, пахучая, с ней приятно </w:t>
      </w:r>
      <w:proofErr w:type="gramStart"/>
      <w:r w:rsidRPr="00984A18">
        <w:rPr>
          <w:rFonts w:ascii="Times New Roman" w:eastAsia="Times New Roman" w:hAnsi="Times New Roman" w:cs="Times New Roman"/>
          <w:color w:val="000000"/>
          <w:sz w:val="28"/>
          <w:szCs w:val="28"/>
          <w:lang w:eastAsia="ru-RU"/>
        </w:rPr>
        <w:t>работать..</w:t>
      </w:r>
      <w:proofErr w:type="gramEnd"/>
      <w:r w:rsidRPr="00984A18">
        <w:rPr>
          <w:rFonts w:ascii="Times New Roman" w:eastAsia="Times New Roman" w:hAnsi="Times New Roman" w:cs="Times New Roman"/>
          <w:color w:val="000000"/>
          <w:sz w:val="28"/>
          <w:szCs w:val="28"/>
          <w:lang w:eastAsia="ru-RU"/>
        </w:rPr>
        <w:t> А вот листья можно использовать в аппликации, придавая ей различных оттенков или в качестве фона.</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lang w:eastAsia="ru-RU"/>
        </w:rPr>
        <w:t>Березовая кора</w:t>
      </w:r>
      <w:r w:rsidRPr="00984A18">
        <w:rPr>
          <w:rFonts w:ascii="Times New Roman" w:eastAsia="Times New Roman" w:hAnsi="Times New Roman" w:cs="Times New Roman"/>
          <w:color w:val="000000"/>
          <w:sz w:val="28"/>
          <w:szCs w:val="28"/>
          <w:lang w:eastAsia="ru-RU"/>
        </w:rPr>
        <w:t> - береста - один из самых красивых и прочных материалов для изготовления разных поделок. На Руси в народном творчестве издавна славились изделия из бересты. Для работы целесообразно использовать кору берез, выросших на сухих почвах, так как она более плотная, крепкая и гибкая.</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lang w:eastAsia="ru-RU"/>
        </w:rPr>
        <w:t>Шишки </w:t>
      </w:r>
      <w:r w:rsidRPr="00984A18">
        <w:rPr>
          <w:rFonts w:ascii="Times New Roman" w:eastAsia="Times New Roman" w:hAnsi="Times New Roman" w:cs="Times New Roman"/>
          <w:color w:val="000000"/>
          <w:sz w:val="28"/>
          <w:szCs w:val="28"/>
          <w:lang w:eastAsia="ru-RU"/>
        </w:rPr>
        <w:t>еловые и сосновые можно использовать</w:t>
      </w:r>
      <w:r w:rsidRPr="00984A18">
        <w:rPr>
          <w:rFonts w:ascii="Times New Roman" w:eastAsia="Times New Roman" w:hAnsi="Times New Roman" w:cs="Times New Roman"/>
          <w:i/>
          <w:iCs/>
          <w:color w:val="000000"/>
          <w:sz w:val="28"/>
          <w:szCs w:val="28"/>
          <w:lang w:eastAsia="ru-RU"/>
        </w:rPr>
        <w:t> </w:t>
      </w:r>
      <w:r w:rsidRPr="00984A18">
        <w:rPr>
          <w:rFonts w:ascii="Times New Roman" w:eastAsia="Times New Roman" w:hAnsi="Times New Roman" w:cs="Times New Roman"/>
          <w:color w:val="000000"/>
          <w:sz w:val="28"/>
          <w:szCs w:val="28"/>
          <w:lang w:eastAsia="ru-RU"/>
        </w:rPr>
        <w:t>в работе с пластилином, делая разнообразных лесных зверюшек. </w:t>
      </w:r>
      <w:r w:rsidRPr="00984A18">
        <w:rPr>
          <w:rFonts w:ascii="Times New Roman" w:eastAsia="Times New Roman" w:hAnsi="Times New Roman" w:cs="Times New Roman"/>
          <w:i/>
          <w:iCs/>
          <w:color w:val="000000"/>
          <w:sz w:val="28"/>
          <w:szCs w:val="28"/>
          <w:lang w:eastAsia="ru-RU"/>
        </w:rPr>
        <w:t>Собранные сухие корни, ветки, шишки, сучки</w:t>
      </w:r>
      <w:r w:rsidRPr="00984A18">
        <w:rPr>
          <w:rFonts w:ascii="Times New Roman" w:eastAsia="Times New Roman" w:hAnsi="Times New Roman" w:cs="Times New Roman"/>
          <w:color w:val="000000"/>
          <w:sz w:val="28"/>
          <w:szCs w:val="28"/>
          <w:lang w:eastAsia="ru-RU"/>
        </w:rPr>
        <w:t xml:space="preserve"> имеют причудливую форму. </w:t>
      </w:r>
      <w:proofErr w:type="gramStart"/>
      <w:r w:rsidRPr="00984A18">
        <w:rPr>
          <w:rFonts w:ascii="Times New Roman" w:eastAsia="Times New Roman" w:hAnsi="Times New Roman" w:cs="Times New Roman"/>
          <w:color w:val="000000"/>
          <w:sz w:val="28"/>
          <w:szCs w:val="28"/>
          <w:lang w:eastAsia="ru-RU"/>
        </w:rPr>
        <w:t>Можно  предложить</w:t>
      </w:r>
      <w:proofErr w:type="gramEnd"/>
      <w:r w:rsidRPr="00984A18">
        <w:rPr>
          <w:rFonts w:ascii="Times New Roman" w:eastAsia="Times New Roman" w:hAnsi="Times New Roman" w:cs="Times New Roman"/>
          <w:color w:val="000000"/>
          <w:sz w:val="28"/>
          <w:szCs w:val="28"/>
          <w:lang w:eastAsia="ru-RU"/>
        </w:rPr>
        <w:t xml:space="preserve">  детям ответить на вопросы: «На что похоже? Что напоминает?»,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На осеннюю тему существует много сказок – прогулка станет отличным поводом вспомнить и инсценировать их на фоне природы!</w:t>
      </w:r>
    </w:p>
    <w:p w:rsidR="00984A18" w:rsidRPr="00984A18" w:rsidRDefault="00984A18" w:rsidP="00984A1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i/>
          <w:iCs/>
          <w:color w:val="000000"/>
          <w:sz w:val="28"/>
          <w:szCs w:val="28"/>
          <w:lang w:eastAsia="ru-RU"/>
        </w:rPr>
        <w:t>Старайтесь начинать каждое утро с улыбки и хорошего настроения, тогда и Вам, и Вашим детям осенняя депрессия не страшна!</w:t>
      </w:r>
    </w:p>
    <w:p w:rsidR="00984A18" w:rsidRDefault="00984A18"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r w:rsidRPr="00984A18">
        <w:rPr>
          <w:rFonts w:ascii="Times New Roman" w:eastAsia="Times New Roman" w:hAnsi="Times New Roman" w:cs="Times New Roman"/>
          <w:i/>
          <w:iCs/>
          <w:color w:val="000000"/>
          <w:sz w:val="28"/>
          <w:szCs w:val="28"/>
          <w:lang w:eastAsia="ru-RU"/>
        </w:rPr>
        <w:t>Спасибо за внимание!</w:t>
      </w: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Default="005E4A56" w:rsidP="00984A18">
      <w:pPr>
        <w:shd w:val="clear" w:color="auto" w:fill="FFFFFF"/>
        <w:spacing w:after="150" w:line="240" w:lineRule="auto"/>
        <w:jc w:val="center"/>
        <w:rPr>
          <w:rFonts w:ascii="Times New Roman" w:eastAsia="Times New Roman" w:hAnsi="Times New Roman" w:cs="Times New Roman"/>
          <w:i/>
          <w:iCs/>
          <w:color w:val="000000"/>
          <w:sz w:val="28"/>
          <w:szCs w:val="28"/>
          <w:lang w:eastAsia="ru-RU"/>
        </w:rPr>
      </w:pPr>
    </w:p>
    <w:p w:rsidR="005E4A56" w:rsidRPr="005E4A56" w:rsidRDefault="005E4A56" w:rsidP="005E4A56">
      <w:pPr>
        <w:shd w:val="clear" w:color="auto" w:fill="FFFFFF"/>
        <w:spacing w:after="150" w:line="240" w:lineRule="auto"/>
        <w:jc w:val="right"/>
        <w:rPr>
          <w:rFonts w:ascii="Times New Roman" w:eastAsia="Times New Roman" w:hAnsi="Times New Roman" w:cs="Times New Roman"/>
          <w:iCs/>
          <w:color w:val="000000"/>
          <w:sz w:val="28"/>
          <w:szCs w:val="28"/>
          <w:lang w:eastAsia="ru-RU"/>
        </w:rPr>
      </w:pPr>
      <w:r w:rsidRPr="005E4A56">
        <w:rPr>
          <w:rFonts w:ascii="Times New Roman" w:eastAsia="Times New Roman" w:hAnsi="Times New Roman" w:cs="Times New Roman"/>
          <w:iCs/>
          <w:color w:val="000000"/>
          <w:sz w:val="28"/>
          <w:szCs w:val="28"/>
          <w:lang w:eastAsia="ru-RU"/>
        </w:rPr>
        <w:lastRenderedPageBreak/>
        <w:t>Приложение №2</w:t>
      </w:r>
    </w:p>
    <w:p w:rsidR="005E4A56" w:rsidRPr="005E4A56" w:rsidRDefault="005E4A56" w:rsidP="005E4A56">
      <w:pPr>
        <w:shd w:val="clear" w:color="auto" w:fill="FFFFFF"/>
        <w:spacing w:after="150" w:line="240" w:lineRule="auto"/>
        <w:jc w:val="right"/>
        <w:rPr>
          <w:rFonts w:ascii="Times New Roman" w:eastAsia="Times New Roman" w:hAnsi="Times New Roman" w:cs="Times New Roman"/>
          <w:iCs/>
          <w:color w:val="000000"/>
          <w:sz w:val="28"/>
          <w:szCs w:val="28"/>
          <w:lang w:eastAsia="ru-RU"/>
        </w:rPr>
      </w:pPr>
      <w:r w:rsidRPr="005E4A56">
        <w:rPr>
          <w:rFonts w:ascii="Times New Roman" w:eastAsia="Times New Roman" w:hAnsi="Times New Roman" w:cs="Times New Roman"/>
          <w:iCs/>
          <w:color w:val="000000"/>
          <w:sz w:val="28"/>
          <w:szCs w:val="28"/>
          <w:lang w:eastAsia="ru-RU"/>
        </w:rPr>
        <w:t>Права ребенка</w:t>
      </w:r>
    </w:p>
    <w:p w:rsidR="005E4A56" w:rsidRDefault="005E4A56" w:rsidP="005E4A56">
      <w:pPr>
        <w:shd w:val="clear" w:color="auto" w:fill="FFFFFF"/>
        <w:spacing w:after="15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14:anchorId="2453F4FE" wp14:editId="15C1C60D">
            <wp:extent cx="4067175" cy="3048000"/>
            <wp:effectExtent l="0" t="0" r="9525" b="0"/>
            <wp:docPr id="11" name="Рисунок 11" descr="https://avatars.mds.yandex.net/i?id=aad6a2ef249cee2eb70b77ff82a4afb61face78d-1065127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aad6a2ef249cee2eb70b77ff82a4afb61face78d-10651277-images-thumbs&amp;n=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rsidR="005E4A56" w:rsidRDefault="005E4A56" w:rsidP="005E4A56">
      <w:pPr>
        <w:shd w:val="clear" w:color="auto" w:fill="FFFFFF"/>
        <w:spacing w:after="15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14:anchorId="677F3CC4" wp14:editId="40A33B64">
            <wp:extent cx="5940425" cy="3460298"/>
            <wp:effectExtent l="0" t="0" r="3175" b="6985"/>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460298"/>
                    </a:xfrm>
                    <a:prstGeom prst="rect">
                      <a:avLst/>
                    </a:prstGeom>
                    <a:noFill/>
                    <a:ln>
                      <a:noFill/>
                    </a:ln>
                  </pic:spPr>
                </pic:pic>
              </a:graphicData>
            </a:graphic>
          </wp:inline>
        </w:drawing>
      </w:r>
    </w:p>
    <w:p w:rsidR="005E4A56" w:rsidRPr="005E4A56" w:rsidRDefault="005E4A56" w:rsidP="005E4A56">
      <w:pPr>
        <w:shd w:val="clear" w:color="auto" w:fill="FFFFFF"/>
        <w:spacing w:after="120" w:line="359" w:lineRule="atLeast"/>
        <w:rPr>
          <w:rFonts w:ascii="Montserrat" w:eastAsia="Times New Roman" w:hAnsi="Montserrat" w:cs="Times New Roman"/>
          <w:b/>
          <w:bCs/>
          <w:color w:val="000000"/>
          <w:sz w:val="27"/>
          <w:szCs w:val="27"/>
          <w:lang w:eastAsia="ru-RU"/>
        </w:rPr>
      </w:pPr>
      <w:r w:rsidRPr="005E4A56">
        <w:rPr>
          <w:rFonts w:ascii="Montserrat" w:eastAsia="Times New Roman" w:hAnsi="Montserrat" w:cs="Times New Roman"/>
          <w:b/>
          <w:bCs/>
          <w:color w:val="000000"/>
          <w:sz w:val="27"/>
          <w:szCs w:val="27"/>
          <w:lang w:eastAsia="ru-RU"/>
        </w:rPr>
        <w:t>Памятка родителям о правах ребенка</w:t>
      </w:r>
    </w:p>
    <w:p w:rsidR="005E4A56" w:rsidRPr="005E4A56" w:rsidRDefault="005E4A56" w:rsidP="005E4A56">
      <w:pPr>
        <w:shd w:val="clear" w:color="auto" w:fill="FFFFFF"/>
        <w:spacing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Ваш ребёнок имеет права</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Право на жизнь и охрану здоровья(ст.6)</w:t>
      </w:r>
      <w:r w:rsidRPr="005E4A56">
        <w:rPr>
          <w:rFonts w:ascii="Montserrat" w:eastAsia="Times New Roman" w:hAnsi="Montserrat" w:cs="Times New Roman"/>
          <w:color w:val="000000"/>
          <w:sz w:val="24"/>
          <w:szCs w:val="24"/>
          <w:lang w:eastAsia="ru-RU"/>
        </w:rPr>
        <w:br/>
        <w:t>Каждый ребёнок имеет право жить в нормальных, здоровых условиях. Вы дали своему ребёнку жизнь и обязаны создать нормальные здоровые условия для физического, умственного, духовного его развития, научить его ценить и беречь здоровье и жизнь.</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Право на проживание в семье(ст. 12)</w:t>
      </w:r>
      <w:r w:rsidRPr="005E4A56">
        <w:rPr>
          <w:rFonts w:ascii="Montserrat" w:eastAsia="Times New Roman" w:hAnsi="Montserrat" w:cs="Times New Roman"/>
          <w:color w:val="000000"/>
          <w:sz w:val="24"/>
          <w:szCs w:val="24"/>
          <w:lang w:eastAsia="ru-RU"/>
        </w:rPr>
        <w:br/>
        <w:t>Каждый ребёнок имеет право жить в семье с родителями, которые заботятся о нём. Долг родителей – научить дорожить семьёй, уважать родителей, личным примером показывать, что семья – начало всех начал, самое ценное.</w:t>
      </w:r>
      <w:r w:rsidRPr="005E4A56">
        <w:rPr>
          <w:rFonts w:ascii="Montserrat" w:eastAsia="Times New Roman" w:hAnsi="Montserrat" w:cs="Times New Roman"/>
          <w:color w:val="000000"/>
          <w:sz w:val="24"/>
          <w:szCs w:val="24"/>
          <w:lang w:eastAsia="ru-RU"/>
        </w:rPr>
        <w:br/>
        <w:t>Когда родители расходятся, ребёнок может жить с одним из родителей. С кем из них, он вправе выбирать сам, начиная с 10-ти лет.</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lastRenderedPageBreak/>
        <w:t>Право на жильё и имущество</w:t>
      </w:r>
      <w:r w:rsidRPr="005E4A56">
        <w:rPr>
          <w:rFonts w:ascii="Montserrat" w:eastAsia="Times New Roman" w:hAnsi="Montserrat" w:cs="Times New Roman"/>
          <w:color w:val="000000"/>
          <w:sz w:val="24"/>
          <w:szCs w:val="24"/>
          <w:lang w:eastAsia="ru-RU"/>
        </w:rPr>
        <w:br/>
        <w:t>(ст.15, 16)</w:t>
      </w:r>
      <w:r w:rsidRPr="005E4A56">
        <w:rPr>
          <w:rFonts w:ascii="Montserrat" w:eastAsia="Times New Roman" w:hAnsi="Montserrat" w:cs="Times New Roman"/>
          <w:color w:val="000000"/>
          <w:sz w:val="24"/>
          <w:szCs w:val="24"/>
          <w:lang w:eastAsia="ru-RU"/>
        </w:rPr>
        <w:br/>
        <w:t>Ребёнок, живущий с родителями в собственном доме или государственной квартире, имеет право на это жильё. Даже если он перестаёт жить с родителями, это право у него остаётся.</w:t>
      </w:r>
      <w:r w:rsidRPr="005E4A56">
        <w:rPr>
          <w:rFonts w:ascii="Montserrat" w:eastAsia="Times New Roman" w:hAnsi="Montserrat" w:cs="Times New Roman"/>
          <w:color w:val="000000"/>
          <w:sz w:val="24"/>
          <w:szCs w:val="24"/>
          <w:lang w:eastAsia="ru-RU"/>
        </w:rPr>
        <w:br/>
        <w:t>Ваш дом – дом Ваших детей, куда хочется идти с радостью и бедой.</w:t>
      </w:r>
      <w:r w:rsidRPr="005E4A56">
        <w:rPr>
          <w:rFonts w:ascii="Montserrat" w:eastAsia="Times New Roman" w:hAnsi="Montserrat" w:cs="Times New Roman"/>
          <w:color w:val="000000"/>
          <w:sz w:val="24"/>
          <w:szCs w:val="24"/>
          <w:lang w:eastAsia="ru-RU"/>
        </w:rPr>
        <w:br/>
        <w:t>Готовьте детей у будущей жизни: приобретайте ценные вещи, которые пригодятся им во взрослой жизни.</w:t>
      </w:r>
      <w:r w:rsidRPr="005E4A56">
        <w:rPr>
          <w:rFonts w:ascii="Montserrat" w:eastAsia="Times New Roman" w:hAnsi="Montserrat" w:cs="Times New Roman"/>
          <w:color w:val="000000"/>
          <w:sz w:val="24"/>
          <w:szCs w:val="24"/>
          <w:lang w:eastAsia="ru-RU"/>
        </w:rPr>
        <w:br/>
        <w:t>Право на неприкосновенность личности, защиту от физического и психического насилия, свободное выражение своей мысли (ст. 9, 10)</w:t>
      </w:r>
      <w:r w:rsidRPr="005E4A56">
        <w:rPr>
          <w:rFonts w:ascii="Montserrat" w:eastAsia="Times New Roman" w:hAnsi="Montserrat" w:cs="Times New Roman"/>
          <w:color w:val="000000"/>
          <w:sz w:val="24"/>
          <w:szCs w:val="24"/>
          <w:lang w:eastAsia="ru-RU"/>
        </w:rPr>
        <w:br/>
        <w:t>Никто не имеет права жестоко обращаться с ребёнком, оскорблять его, заставлять заниматься непосильным трудом, а также попрошайничать, играть в азартные игры, пить алкогольные напитки, принимать разные вредные вещества.</w:t>
      </w:r>
      <w:r w:rsidRPr="005E4A56">
        <w:rPr>
          <w:rFonts w:ascii="Montserrat" w:eastAsia="Times New Roman" w:hAnsi="Montserrat" w:cs="Times New Roman"/>
          <w:color w:val="000000"/>
          <w:sz w:val="24"/>
          <w:szCs w:val="24"/>
          <w:lang w:eastAsia="ru-RU"/>
        </w:rPr>
        <w:br/>
        <w:t>Ребёнок – неповторимая личность. Принимайте и любите детей такими, какие они есть. Умейте выслушать их, никогда не используйте насилие как метод воспитания.</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Право на образование (ст. 19)</w:t>
      </w:r>
      <w:r w:rsidRPr="005E4A56">
        <w:rPr>
          <w:rFonts w:ascii="Montserrat" w:eastAsia="Times New Roman" w:hAnsi="Montserrat" w:cs="Times New Roman"/>
          <w:color w:val="000000"/>
          <w:sz w:val="24"/>
          <w:szCs w:val="24"/>
          <w:lang w:eastAsia="ru-RU"/>
        </w:rPr>
        <w:br/>
        <w:t>Все дети без исключения должны учиться, причём они могут выбирать, в какой школе и на каком языке обучаться. На талантливых и способных детей государство обращает особое внимание. Помогите реализовать это право: оказывайте помощь, контролируйте учёбу, способствуйте развитию талантов, дайте совет в выборе профессии.</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 Право на труд, отдых (ст. 21, 22)</w:t>
      </w:r>
      <w:r w:rsidRPr="005E4A56">
        <w:rPr>
          <w:rFonts w:ascii="Montserrat" w:eastAsia="Times New Roman" w:hAnsi="Montserrat" w:cs="Times New Roman"/>
          <w:color w:val="000000"/>
          <w:sz w:val="24"/>
          <w:szCs w:val="24"/>
          <w:lang w:eastAsia="ru-RU"/>
        </w:rPr>
        <w:br/>
        <w:t>У детей есть право получить выбранную профессию, работать, если только работа не вредит здоровью и не мешает учиться. Когда ребёнку исполнится 14 лет, он может поступить на работу при условии согласия родителей на это. С 16 лет дети имеют право самостоятельно решать вопрос, где им работать.</w:t>
      </w:r>
      <w:r w:rsidRPr="005E4A56">
        <w:rPr>
          <w:rFonts w:ascii="Montserrat" w:eastAsia="Times New Roman" w:hAnsi="Montserrat" w:cs="Times New Roman"/>
          <w:color w:val="000000"/>
          <w:sz w:val="24"/>
          <w:szCs w:val="24"/>
          <w:lang w:eastAsia="ru-RU"/>
        </w:rPr>
        <w:br/>
        <w:t>Труд – лучший воспитатель, но он должен быть посильным. Чаще работайте и отдыхайте вместе. Находите время для своих детей, сделайте их отдых разумным и полезным.</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Право на защиту чести и достоинства(ст. 24)</w:t>
      </w:r>
      <w:r w:rsidRPr="005E4A56">
        <w:rPr>
          <w:rFonts w:ascii="Montserrat" w:eastAsia="Times New Roman" w:hAnsi="Montserrat" w:cs="Times New Roman"/>
          <w:color w:val="000000"/>
          <w:sz w:val="24"/>
          <w:szCs w:val="24"/>
          <w:lang w:eastAsia="ru-RU"/>
        </w:rPr>
        <w:br/>
        <w:t>Не унижайте детей недоверием, криком, оскорблением. Будьте терпимы, личным примером воспитывайте честь и достоинство.</w:t>
      </w:r>
    </w:p>
    <w:p w:rsidR="005E4A56" w:rsidRPr="005E4A56" w:rsidRDefault="005E4A56" w:rsidP="005E4A56">
      <w:pPr>
        <w:shd w:val="clear" w:color="auto" w:fill="FFFFFF"/>
        <w:spacing w:before="90" w:after="210" w:line="240" w:lineRule="auto"/>
        <w:rPr>
          <w:rFonts w:ascii="Montserrat" w:eastAsia="Times New Roman" w:hAnsi="Montserrat" w:cs="Times New Roman"/>
          <w:color w:val="000000"/>
          <w:sz w:val="24"/>
          <w:szCs w:val="24"/>
          <w:lang w:eastAsia="ru-RU"/>
        </w:rPr>
      </w:pPr>
      <w:r w:rsidRPr="005E4A56">
        <w:rPr>
          <w:rFonts w:ascii="Montserrat" w:eastAsia="Times New Roman" w:hAnsi="Montserrat" w:cs="Times New Roman"/>
          <w:color w:val="000000"/>
          <w:sz w:val="24"/>
          <w:szCs w:val="24"/>
          <w:lang w:eastAsia="ru-RU"/>
        </w:rPr>
        <w:t>Помните! Вы в ответе за своих детей</w:t>
      </w:r>
      <w:r w:rsidRPr="005E4A56">
        <w:rPr>
          <w:rFonts w:ascii="Montserrat" w:eastAsia="Times New Roman" w:hAnsi="Montserrat" w:cs="Times New Roman"/>
          <w:color w:val="000000"/>
          <w:sz w:val="24"/>
          <w:szCs w:val="24"/>
          <w:lang w:eastAsia="ru-RU"/>
        </w:rPr>
        <w:br/>
        <w:t>(ст. 14 Ответственность семьи за ребёнка).</w:t>
      </w:r>
    </w:p>
    <w:p w:rsidR="005E4A56" w:rsidRPr="00984A18" w:rsidRDefault="005E4A56" w:rsidP="005E4A56">
      <w:pPr>
        <w:shd w:val="clear" w:color="auto" w:fill="FFFFFF"/>
        <w:spacing w:after="150" w:line="240" w:lineRule="auto"/>
        <w:rPr>
          <w:rFonts w:ascii="Times New Roman" w:eastAsia="Times New Roman" w:hAnsi="Times New Roman" w:cs="Times New Roman"/>
          <w:color w:val="000000"/>
          <w:sz w:val="28"/>
          <w:szCs w:val="28"/>
          <w:lang w:eastAsia="ru-RU"/>
        </w:rPr>
      </w:pPr>
    </w:p>
    <w:p w:rsidR="00984A18" w:rsidRPr="00984A18" w:rsidRDefault="00984A18" w:rsidP="00984A18">
      <w:pPr>
        <w:shd w:val="clear" w:color="auto" w:fill="FFFFFF"/>
        <w:spacing w:after="150" w:line="240" w:lineRule="auto"/>
        <w:rPr>
          <w:rFonts w:ascii="Times New Roman" w:eastAsia="Times New Roman" w:hAnsi="Times New Roman" w:cs="Times New Roman"/>
          <w:color w:val="000000"/>
          <w:sz w:val="28"/>
          <w:szCs w:val="28"/>
          <w:lang w:eastAsia="ru-RU"/>
        </w:rPr>
      </w:pPr>
      <w:r w:rsidRPr="00984A18">
        <w:rPr>
          <w:rFonts w:ascii="Times New Roman" w:eastAsia="Times New Roman" w:hAnsi="Times New Roman" w:cs="Times New Roman"/>
          <w:color w:val="000000"/>
          <w:sz w:val="28"/>
          <w:szCs w:val="28"/>
          <w:lang w:eastAsia="ru-RU"/>
        </w:rPr>
        <w:t>   </w:t>
      </w:r>
    </w:p>
    <w:p w:rsidR="00E9252F" w:rsidRPr="00984A18" w:rsidRDefault="00984A18" w:rsidP="00984A18">
      <w:pPr>
        <w:shd w:val="clear" w:color="auto" w:fill="FFFFFF"/>
        <w:spacing w:line="240" w:lineRule="auto"/>
        <w:rPr>
          <w:rFonts w:ascii="Times New Roman" w:eastAsia="Times New Roman" w:hAnsi="Times New Roman" w:cs="Times New Roman"/>
          <w:color w:val="000000"/>
          <w:sz w:val="28"/>
          <w:szCs w:val="28"/>
          <w:lang w:eastAsia="ru-RU"/>
        </w:rPr>
      </w:pPr>
      <w:r w:rsidRPr="0012665E">
        <w:rPr>
          <w:rFonts w:ascii="Times New Roman" w:eastAsia="Times New Roman" w:hAnsi="Times New Roman" w:cs="Times New Roman"/>
          <w:color w:val="000000"/>
          <w:sz w:val="28"/>
          <w:szCs w:val="28"/>
          <w:lang w:eastAsia="ru-RU"/>
        </w:rPr>
        <w:br/>
      </w:r>
    </w:p>
    <w:sectPr w:rsidR="00E9252F" w:rsidRPr="00984A18" w:rsidSect="005E4A56">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5E"/>
    <w:rsid w:val="0012665E"/>
    <w:rsid w:val="005E4A56"/>
    <w:rsid w:val="00600E87"/>
    <w:rsid w:val="00984A18"/>
    <w:rsid w:val="00D94515"/>
    <w:rsid w:val="00E92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74AE"/>
  <w15:chartTrackingRefBased/>
  <w15:docId w15:val="{FE1A34DE-5D90-4580-A5C0-F368884E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0096">
      <w:bodyDiv w:val="1"/>
      <w:marLeft w:val="0"/>
      <w:marRight w:val="0"/>
      <w:marTop w:val="0"/>
      <w:marBottom w:val="0"/>
      <w:divBdr>
        <w:top w:val="none" w:sz="0" w:space="0" w:color="auto"/>
        <w:left w:val="none" w:sz="0" w:space="0" w:color="auto"/>
        <w:bottom w:val="none" w:sz="0" w:space="0" w:color="auto"/>
        <w:right w:val="none" w:sz="0" w:space="0" w:color="auto"/>
      </w:divBdr>
    </w:div>
    <w:div w:id="1658612293">
      <w:bodyDiv w:val="1"/>
      <w:marLeft w:val="0"/>
      <w:marRight w:val="0"/>
      <w:marTop w:val="0"/>
      <w:marBottom w:val="0"/>
      <w:divBdr>
        <w:top w:val="none" w:sz="0" w:space="0" w:color="auto"/>
        <w:left w:val="none" w:sz="0" w:space="0" w:color="auto"/>
        <w:bottom w:val="none" w:sz="0" w:space="0" w:color="auto"/>
        <w:right w:val="none" w:sz="0" w:space="0" w:color="auto"/>
      </w:divBdr>
      <w:divsChild>
        <w:div w:id="1932274794">
          <w:marLeft w:val="0"/>
          <w:marRight w:val="0"/>
          <w:marTop w:val="15"/>
          <w:marBottom w:val="225"/>
          <w:divBdr>
            <w:top w:val="none" w:sz="0" w:space="0" w:color="auto"/>
            <w:left w:val="none" w:sz="0" w:space="0" w:color="auto"/>
            <w:bottom w:val="none" w:sz="0" w:space="0" w:color="auto"/>
            <w:right w:val="none" w:sz="0" w:space="0" w:color="auto"/>
          </w:divBdr>
          <w:divsChild>
            <w:div w:id="894391536">
              <w:marLeft w:val="0"/>
              <w:marRight w:val="0"/>
              <w:marTop w:val="150"/>
              <w:marBottom w:val="150"/>
              <w:divBdr>
                <w:top w:val="none" w:sz="0" w:space="0" w:color="auto"/>
                <w:left w:val="none" w:sz="0" w:space="0" w:color="auto"/>
                <w:bottom w:val="none" w:sz="0" w:space="0" w:color="auto"/>
                <w:right w:val="none" w:sz="0" w:space="0" w:color="auto"/>
              </w:divBdr>
            </w:div>
            <w:div w:id="371076681">
              <w:marLeft w:val="0"/>
              <w:marRight w:val="0"/>
              <w:marTop w:val="150"/>
              <w:marBottom w:val="150"/>
              <w:divBdr>
                <w:top w:val="none" w:sz="0" w:space="0" w:color="auto"/>
                <w:left w:val="none" w:sz="0" w:space="0" w:color="auto"/>
                <w:bottom w:val="none" w:sz="0" w:space="0" w:color="auto"/>
                <w:right w:val="none" w:sz="0" w:space="0" w:color="auto"/>
              </w:divBdr>
            </w:div>
            <w:div w:id="11732980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46687246">
      <w:bodyDiv w:val="1"/>
      <w:marLeft w:val="0"/>
      <w:marRight w:val="0"/>
      <w:marTop w:val="0"/>
      <w:marBottom w:val="0"/>
      <w:divBdr>
        <w:top w:val="none" w:sz="0" w:space="0" w:color="auto"/>
        <w:left w:val="none" w:sz="0" w:space="0" w:color="auto"/>
        <w:bottom w:val="none" w:sz="0" w:space="0" w:color="auto"/>
        <w:right w:val="none" w:sz="0" w:space="0" w:color="auto"/>
      </w:divBdr>
      <w:divsChild>
        <w:div w:id="1379014785">
          <w:marLeft w:val="0"/>
          <w:marRight w:val="0"/>
          <w:marTop w:val="0"/>
          <w:marBottom w:val="120"/>
          <w:divBdr>
            <w:top w:val="none" w:sz="0" w:space="0" w:color="auto"/>
            <w:left w:val="none" w:sz="0" w:space="0" w:color="auto"/>
            <w:bottom w:val="none" w:sz="0" w:space="0" w:color="auto"/>
            <w:right w:val="none" w:sz="0" w:space="0" w:color="auto"/>
          </w:divBdr>
        </w:div>
        <w:div w:id="153766823">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1886</Words>
  <Characters>10753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Ilya</cp:lastModifiedBy>
  <cp:revision>2</cp:revision>
  <dcterms:created xsi:type="dcterms:W3CDTF">2025-01-20T17:36:00Z</dcterms:created>
  <dcterms:modified xsi:type="dcterms:W3CDTF">2025-01-20T18:23:00Z</dcterms:modified>
</cp:coreProperties>
</file>