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7DC" w:rsidRPr="005957DC" w:rsidRDefault="005957DC" w:rsidP="005957DC">
      <w:pPr>
        <w:spacing w:after="120" w:line="330" w:lineRule="atLeast"/>
        <w:jc w:val="center"/>
        <w:rPr>
          <w:rFonts w:ascii="Arial" w:eastAsia="Times New Roman" w:hAnsi="Arial" w:cs="Arial"/>
          <w:b/>
          <w:sz w:val="28"/>
          <w:szCs w:val="24"/>
          <w:lang w:eastAsia="ru-RU"/>
        </w:rPr>
      </w:pPr>
      <w:r w:rsidRPr="005957DC">
        <w:rPr>
          <w:rFonts w:ascii="Arial" w:eastAsia="Times New Roman" w:hAnsi="Arial" w:cs="Arial"/>
          <w:b/>
          <w:sz w:val="28"/>
          <w:szCs w:val="24"/>
          <w:lang w:eastAsia="ru-RU"/>
        </w:rPr>
        <w:t>Несколько рекомендаций из памятки для родителей дошкольников о правилах безопасности:</w:t>
      </w:r>
    </w:p>
    <w:p w:rsidR="005957DC" w:rsidRPr="005957DC" w:rsidRDefault="005957DC" w:rsidP="005957DC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957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Безопасность дома</w:t>
      </w:r>
      <w:r w:rsidRPr="005957DC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5957DC" w:rsidRPr="005957DC" w:rsidRDefault="005957DC" w:rsidP="005957DC">
      <w:pPr>
        <w:numPr>
          <w:ilvl w:val="0"/>
          <w:numId w:val="1"/>
        </w:numPr>
        <w:spacing w:before="120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57DC">
        <w:rPr>
          <w:rFonts w:ascii="Arial" w:eastAsia="Times New Roman" w:hAnsi="Arial" w:cs="Arial"/>
          <w:sz w:val="24"/>
          <w:szCs w:val="24"/>
          <w:lang w:eastAsia="ru-RU"/>
        </w:rPr>
        <w:t>Убедиться, что все окна и балконы защищены специальными замками.</w:t>
      </w:r>
      <w:bookmarkStart w:id="0" w:name="_GoBack"/>
      <w:bookmarkEnd w:id="0"/>
    </w:p>
    <w:p w:rsidR="005957DC" w:rsidRPr="005957DC" w:rsidRDefault="005957DC" w:rsidP="005957DC">
      <w:pPr>
        <w:numPr>
          <w:ilvl w:val="0"/>
          <w:numId w:val="1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57DC">
        <w:rPr>
          <w:rFonts w:ascii="Arial" w:eastAsia="Times New Roman" w:hAnsi="Arial" w:cs="Arial"/>
          <w:sz w:val="24"/>
          <w:szCs w:val="24"/>
          <w:lang w:eastAsia="ru-RU"/>
        </w:rPr>
        <w:t>Хранить лекарства и химические вещества в недоступных для детей местах.</w:t>
      </w:r>
    </w:p>
    <w:p w:rsidR="005957DC" w:rsidRPr="005957DC" w:rsidRDefault="005957DC" w:rsidP="005957DC">
      <w:pPr>
        <w:numPr>
          <w:ilvl w:val="0"/>
          <w:numId w:val="1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57DC">
        <w:rPr>
          <w:rFonts w:ascii="Arial" w:eastAsia="Times New Roman" w:hAnsi="Arial" w:cs="Arial"/>
          <w:sz w:val="24"/>
          <w:szCs w:val="24"/>
          <w:lang w:eastAsia="ru-RU"/>
        </w:rPr>
        <w:t>Убирать мелкие предметы и игрушки, которые могут быть опасны (например, монеты, кнопки).</w:t>
      </w:r>
    </w:p>
    <w:p w:rsidR="005957DC" w:rsidRPr="005957DC" w:rsidRDefault="005957DC" w:rsidP="005957DC">
      <w:pPr>
        <w:numPr>
          <w:ilvl w:val="0"/>
          <w:numId w:val="1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57DC">
        <w:rPr>
          <w:rFonts w:ascii="Arial" w:eastAsia="Times New Roman" w:hAnsi="Arial" w:cs="Arial"/>
          <w:sz w:val="24"/>
          <w:szCs w:val="24"/>
          <w:lang w:eastAsia="ru-RU"/>
        </w:rPr>
        <w:t>Установить защитные заграждения на лестницах.</w:t>
      </w:r>
    </w:p>
    <w:p w:rsidR="005957DC" w:rsidRPr="005957DC" w:rsidRDefault="005957DC" w:rsidP="005957DC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957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Безопасность на улице</w:t>
      </w:r>
      <w:r w:rsidRPr="005957DC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5957DC" w:rsidRPr="005957DC" w:rsidRDefault="005957DC" w:rsidP="005957DC">
      <w:pPr>
        <w:numPr>
          <w:ilvl w:val="0"/>
          <w:numId w:val="2"/>
        </w:numPr>
        <w:spacing w:before="120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57DC">
        <w:rPr>
          <w:rFonts w:ascii="Arial" w:eastAsia="Times New Roman" w:hAnsi="Arial" w:cs="Arial"/>
          <w:sz w:val="24"/>
          <w:szCs w:val="24"/>
          <w:lang w:eastAsia="ru-RU"/>
        </w:rPr>
        <w:t>Держать ребёнка за руку при переходе через дорогу.</w:t>
      </w:r>
    </w:p>
    <w:p w:rsidR="005957DC" w:rsidRPr="005957DC" w:rsidRDefault="005957DC" w:rsidP="005957DC">
      <w:pPr>
        <w:numPr>
          <w:ilvl w:val="0"/>
          <w:numId w:val="2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57DC">
        <w:rPr>
          <w:rFonts w:ascii="Arial" w:eastAsia="Times New Roman" w:hAnsi="Arial" w:cs="Arial"/>
          <w:sz w:val="24"/>
          <w:szCs w:val="24"/>
          <w:lang w:eastAsia="ru-RU"/>
        </w:rPr>
        <w:t>Использовать светоотражающие элементы на одежде в тёмное время суток.</w:t>
      </w:r>
    </w:p>
    <w:p w:rsidR="005957DC" w:rsidRPr="005957DC" w:rsidRDefault="005957DC" w:rsidP="005957DC">
      <w:pPr>
        <w:numPr>
          <w:ilvl w:val="0"/>
          <w:numId w:val="2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57DC">
        <w:rPr>
          <w:rFonts w:ascii="Arial" w:eastAsia="Times New Roman" w:hAnsi="Arial" w:cs="Arial"/>
          <w:sz w:val="24"/>
          <w:szCs w:val="24"/>
          <w:lang w:eastAsia="ru-RU"/>
        </w:rPr>
        <w:t xml:space="preserve">Объяснить, что нельзя играть рядом с дорогой и выходить </w:t>
      </w:r>
      <w:r>
        <w:rPr>
          <w:rFonts w:ascii="Arial" w:eastAsia="Times New Roman" w:hAnsi="Arial" w:cs="Arial"/>
          <w:sz w:val="24"/>
          <w:szCs w:val="24"/>
          <w:lang w:eastAsia="ru-RU"/>
        </w:rPr>
        <w:t>на проезжую часть без взрослого</w:t>
      </w:r>
    </w:p>
    <w:p w:rsidR="005957DC" w:rsidRPr="005957DC" w:rsidRDefault="005957DC" w:rsidP="005957DC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957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Безопасность во время игр</w:t>
      </w:r>
      <w:r w:rsidRPr="005957DC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5957DC" w:rsidRPr="005957DC" w:rsidRDefault="005957DC" w:rsidP="005957DC">
      <w:pPr>
        <w:numPr>
          <w:ilvl w:val="0"/>
          <w:numId w:val="3"/>
        </w:numPr>
        <w:spacing w:before="120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57DC">
        <w:rPr>
          <w:rFonts w:ascii="Arial" w:eastAsia="Times New Roman" w:hAnsi="Arial" w:cs="Arial"/>
          <w:sz w:val="24"/>
          <w:szCs w:val="24"/>
          <w:lang w:eastAsia="ru-RU"/>
        </w:rPr>
        <w:t>Выбирать игрушки, соответствующие возрасту ребёнка.</w:t>
      </w:r>
    </w:p>
    <w:p w:rsidR="005957DC" w:rsidRPr="005957DC" w:rsidRDefault="005957DC" w:rsidP="005957DC">
      <w:pPr>
        <w:numPr>
          <w:ilvl w:val="0"/>
          <w:numId w:val="3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57DC">
        <w:rPr>
          <w:rFonts w:ascii="Arial" w:eastAsia="Times New Roman" w:hAnsi="Arial" w:cs="Arial"/>
          <w:sz w:val="24"/>
          <w:szCs w:val="24"/>
          <w:lang w:eastAsia="ru-RU"/>
        </w:rPr>
        <w:t>Проверять игрушки на наличие острых краёв и мелких деталей.</w:t>
      </w:r>
    </w:p>
    <w:p w:rsidR="005957DC" w:rsidRPr="005957DC" w:rsidRDefault="005957DC" w:rsidP="005957DC">
      <w:pPr>
        <w:numPr>
          <w:ilvl w:val="0"/>
          <w:numId w:val="3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57DC">
        <w:rPr>
          <w:rFonts w:ascii="Arial" w:eastAsia="Times New Roman" w:hAnsi="Arial" w:cs="Arial"/>
          <w:sz w:val="24"/>
          <w:szCs w:val="24"/>
          <w:lang w:eastAsia="ru-RU"/>
        </w:rPr>
        <w:t>Следить за тем, чтобы дети не играли на высоте (например, на мебели).</w:t>
      </w:r>
    </w:p>
    <w:p w:rsidR="005957DC" w:rsidRPr="005957DC" w:rsidRDefault="005957DC" w:rsidP="005957DC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957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Безопасность в общественном месте</w:t>
      </w:r>
      <w:r w:rsidRPr="005957DC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5957DC" w:rsidRPr="005957DC" w:rsidRDefault="005957DC" w:rsidP="005957DC">
      <w:pPr>
        <w:numPr>
          <w:ilvl w:val="0"/>
          <w:numId w:val="4"/>
        </w:numPr>
        <w:spacing w:before="120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57DC">
        <w:rPr>
          <w:rFonts w:ascii="Arial" w:eastAsia="Times New Roman" w:hAnsi="Arial" w:cs="Arial"/>
          <w:sz w:val="24"/>
          <w:szCs w:val="24"/>
          <w:lang w:eastAsia="ru-RU"/>
        </w:rPr>
        <w:t>Учить ребёнка, как вести себя в местах скопления людей: держаться рядом, никогда не терять из вида родителей.</w:t>
      </w:r>
    </w:p>
    <w:p w:rsidR="005957DC" w:rsidRPr="005957DC" w:rsidRDefault="005957DC" w:rsidP="005957DC">
      <w:pPr>
        <w:numPr>
          <w:ilvl w:val="0"/>
          <w:numId w:val="4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57DC">
        <w:rPr>
          <w:rFonts w:ascii="Arial" w:eastAsia="Times New Roman" w:hAnsi="Arial" w:cs="Arial"/>
          <w:sz w:val="24"/>
          <w:szCs w:val="24"/>
          <w:lang w:eastAsia="ru-RU"/>
        </w:rPr>
        <w:t>Заранее договориться, на каком месте встречаться, если потеряться.</w:t>
      </w:r>
    </w:p>
    <w:p w:rsidR="005957DC" w:rsidRPr="005957DC" w:rsidRDefault="005957DC" w:rsidP="005957DC">
      <w:pPr>
        <w:numPr>
          <w:ilvl w:val="0"/>
          <w:numId w:val="4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57DC">
        <w:rPr>
          <w:rFonts w:ascii="Arial" w:eastAsia="Times New Roman" w:hAnsi="Arial" w:cs="Arial"/>
          <w:sz w:val="24"/>
          <w:szCs w:val="24"/>
          <w:lang w:eastAsia="ru-RU"/>
        </w:rPr>
        <w:t>Объяснить, что незнакомцам нельзя доверять, и как позвать на помощь.</w:t>
      </w:r>
    </w:p>
    <w:p w:rsidR="005957DC" w:rsidRPr="005957DC" w:rsidRDefault="005957DC" w:rsidP="005957DC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957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Обучение безопасному поведению</w:t>
      </w:r>
      <w:r w:rsidRPr="005957DC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5957DC" w:rsidRPr="005957DC" w:rsidRDefault="005957DC" w:rsidP="005957DC">
      <w:pPr>
        <w:numPr>
          <w:ilvl w:val="0"/>
          <w:numId w:val="5"/>
        </w:numPr>
        <w:spacing w:before="120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57DC">
        <w:rPr>
          <w:rFonts w:ascii="Arial" w:eastAsia="Times New Roman" w:hAnsi="Arial" w:cs="Arial"/>
          <w:sz w:val="24"/>
          <w:szCs w:val="24"/>
          <w:lang w:eastAsia="ru-RU"/>
        </w:rPr>
        <w:t>Постоянно напоминать ребёнку о правилах безопасности в игровой форме.</w:t>
      </w:r>
    </w:p>
    <w:p w:rsidR="005957DC" w:rsidRPr="005957DC" w:rsidRDefault="005957DC" w:rsidP="005957DC">
      <w:pPr>
        <w:numPr>
          <w:ilvl w:val="0"/>
          <w:numId w:val="5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57DC">
        <w:rPr>
          <w:rFonts w:ascii="Arial" w:eastAsia="Times New Roman" w:hAnsi="Arial" w:cs="Arial"/>
          <w:sz w:val="24"/>
          <w:szCs w:val="24"/>
          <w:lang w:eastAsia="ru-RU"/>
        </w:rPr>
        <w:t>Читать книги и смотреть мультфильмы о безопасности.</w:t>
      </w:r>
    </w:p>
    <w:p w:rsidR="005957DC" w:rsidRPr="005957DC" w:rsidRDefault="005957DC" w:rsidP="005957DC">
      <w:pPr>
        <w:numPr>
          <w:ilvl w:val="0"/>
          <w:numId w:val="5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957DC">
        <w:rPr>
          <w:rFonts w:ascii="Arial" w:eastAsia="Times New Roman" w:hAnsi="Arial" w:cs="Arial"/>
          <w:sz w:val="24"/>
          <w:szCs w:val="24"/>
          <w:lang w:eastAsia="ru-RU"/>
        </w:rPr>
        <w:t>Проводить ролевые игры, чтобы научить ребёнка реагировать на опасности.</w:t>
      </w:r>
    </w:p>
    <w:p w:rsidR="005957DC" w:rsidRPr="005957DC" w:rsidRDefault="005957DC" w:rsidP="005957DC">
      <w:pPr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957DC">
        <w:rPr>
          <w:rFonts w:ascii="Arial" w:eastAsia="Times New Roman" w:hAnsi="Arial" w:cs="Arial"/>
          <w:sz w:val="24"/>
          <w:szCs w:val="24"/>
          <w:lang w:eastAsia="ru-RU"/>
        </w:rPr>
        <w:t>Важно помнить, что малышам очень важен пример взрослых, поэтому выполнять правила нужно и самому, в противном случае ребёнок не усвоит их. </w:t>
      </w:r>
    </w:p>
    <w:p w:rsidR="007C4BB2" w:rsidRDefault="007C4BB2"/>
    <w:sectPr w:rsidR="007C4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A008B"/>
    <w:multiLevelType w:val="multilevel"/>
    <w:tmpl w:val="040A3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2D7634"/>
    <w:multiLevelType w:val="multilevel"/>
    <w:tmpl w:val="F9665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AD69AA"/>
    <w:multiLevelType w:val="multilevel"/>
    <w:tmpl w:val="FA68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916BD5"/>
    <w:multiLevelType w:val="multilevel"/>
    <w:tmpl w:val="3F446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DD5A0F"/>
    <w:multiLevelType w:val="multilevel"/>
    <w:tmpl w:val="8488F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E01E80"/>
    <w:multiLevelType w:val="multilevel"/>
    <w:tmpl w:val="7C94C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3E499B"/>
    <w:multiLevelType w:val="multilevel"/>
    <w:tmpl w:val="E354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7DC"/>
    <w:rsid w:val="005957DC"/>
    <w:rsid w:val="007C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C4223"/>
  <w15:chartTrackingRefBased/>
  <w15:docId w15:val="{B1EA6269-2986-4DDA-BFD0-18416458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5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57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6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3266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2893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1835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96962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4598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0972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28050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339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1246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48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34947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67531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1095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3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57298">
              <w:marLeft w:val="-240"/>
              <w:marRight w:val="-24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7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8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377561">
                              <w:marLeft w:val="24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77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472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02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529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63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066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9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46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52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616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939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00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82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6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11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5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Ilya</cp:lastModifiedBy>
  <cp:revision>1</cp:revision>
  <cp:lastPrinted>2025-10-05T17:52:00Z</cp:lastPrinted>
  <dcterms:created xsi:type="dcterms:W3CDTF">2025-10-05T17:50:00Z</dcterms:created>
  <dcterms:modified xsi:type="dcterms:W3CDTF">2025-10-05T17:54:00Z</dcterms:modified>
</cp:coreProperties>
</file>